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60F1" w14:textId="04FB2B2A" w:rsidR="00A14CF4" w:rsidRPr="00A81315" w:rsidRDefault="00892873" w:rsidP="00083A3F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A81315">
        <w:rPr>
          <w:rFonts w:eastAsia="Open Sans"/>
          <w:b/>
          <w:sz w:val="36"/>
          <w:szCs w:val="36"/>
        </w:rPr>
        <w:t>Engineering Notebook</w:t>
      </w:r>
    </w:p>
    <w:p w14:paraId="322BDAA7" w14:textId="4ED1F87B" w:rsidR="00083A3F" w:rsidRPr="00A81315" w:rsidRDefault="00083A3F" w:rsidP="00083A3F">
      <w:pPr>
        <w:ind w:right="-720" w:hanging="720"/>
        <w:rPr>
          <w:rFonts w:eastAsia="Open Sans"/>
          <w:b/>
        </w:rPr>
      </w:pPr>
      <w:r w:rsidRPr="00A81315">
        <w:rPr>
          <w:rFonts w:eastAsia="Open Sans"/>
          <w:b/>
        </w:rPr>
        <w:t>Part 1</w:t>
      </w:r>
      <w:r w:rsidR="00FD2AC4" w:rsidRPr="00A81315">
        <w:rPr>
          <w:rFonts w:eastAsia="Open Sans"/>
          <w:b/>
        </w:rPr>
        <w:t>: Ask</w:t>
      </w:r>
      <w:r w:rsidR="00FC1B5F" w:rsidRPr="00A81315">
        <w:rPr>
          <w:rFonts w:eastAsia="Open Sans"/>
          <w:b/>
        </w:rPr>
        <w:t xml:space="preserve">, </w:t>
      </w:r>
      <w:r w:rsidR="00FD2AC4" w:rsidRPr="00A81315">
        <w:rPr>
          <w:rFonts w:eastAsia="Open Sans"/>
          <w:b/>
        </w:rPr>
        <w:t>Research</w:t>
      </w:r>
      <w:r w:rsidR="00974EEB">
        <w:rPr>
          <w:rFonts w:eastAsia="Open Sans"/>
          <w:b/>
        </w:rPr>
        <w:t>,</w:t>
      </w:r>
      <w:r w:rsidR="00FC1B5F" w:rsidRPr="00A81315">
        <w:rPr>
          <w:rFonts w:eastAsia="Open Sans"/>
          <w:b/>
        </w:rPr>
        <w:t xml:space="preserve"> and Imagine</w:t>
      </w:r>
    </w:p>
    <w:tbl>
      <w:tblPr>
        <w:tblStyle w:val="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:rsidRPr="00A81315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394416EB" w:rsidR="005C4DD6" w:rsidRPr="00A81315" w:rsidRDefault="00EC248C" w:rsidP="00206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  <w:b/>
                <w:color w:val="FFFFFF"/>
              </w:rPr>
            </w:pPr>
            <w:bookmarkStart w:id="0" w:name="_Hlk173335381"/>
            <w:r w:rsidRPr="00A81315">
              <w:rPr>
                <w:rFonts w:eastAsia="Open Sans"/>
                <w:b/>
                <w:color w:val="FFFFFF"/>
              </w:rPr>
              <w:t>Pre-Assessment Question</w:t>
            </w:r>
          </w:p>
        </w:tc>
      </w:tr>
      <w:tr w:rsidR="005C4DD6" w:rsidRPr="00A81315" w14:paraId="15EF9245" w14:textId="77777777" w:rsidTr="00FD2AC4">
        <w:trPr>
          <w:trHeight w:val="153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A4EE94" w14:textId="5DF4D9C9" w:rsidR="00EC248C" w:rsidRPr="00A81315" w:rsidRDefault="00EC248C" w:rsidP="00EC2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 xml:space="preserve">Which fruit or vegetable do you think will produce the most voltage? </w:t>
            </w:r>
            <w:r w:rsidRPr="00A81315">
              <w:rPr>
                <w:rFonts w:eastAsia="Open Sans"/>
                <w:i/>
              </w:rPr>
              <w:t xml:space="preserve">Mark your response with an X.  </w:t>
            </w:r>
          </w:p>
          <w:p w14:paraId="00878CF7" w14:textId="46A49996" w:rsidR="00EC248C" w:rsidRPr="00A81315" w:rsidRDefault="00EC248C" w:rsidP="00EC2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raspberries ___</w:t>
            </w:r>
          </w:p>
          <w:p w14:paraId="6B379D78" w14:textId="77777777" w:rsidR="00EC248C" w:rsidRPr="00A81315" w:rsidRDefault="00EC248C" w:rsidP="00EC2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spinach ___</w:t>
            </w:r>
          </w:p>
          <w:p w14:paraId="4FA0F835" w14:textId="77777777" w:rsidR="00EC248C" w:rsidRPr="00A81315" w:rsidRDefault="00EC248C" w:rsidP="00EC2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blueberries ___</w:t>
            </w:r>
          </w:p>
          <w:p w14:paraId="42F4DBE4" w14:textId="77777777" w:rsidR="00EC248C" w:rsidRPr="00A81315" w:rsidRDefault="00EC248C" w:rsidP="00EC2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cherries ___</w:t>
            </w:r>
          </w:p>
          <w:p w14:paraId="4880F2CE" w14:textId="52091EF1" w:rsidR="005E38DF" w:rsidRPr="00A81315" w:rsidRDefault="00EC248C" w:rsidP="00EC2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blackberries ___</w:t>
            </w:r>
          </w:p>
        </w:tc>
      </w:tr>
      <w:tr w:rsidR="00EC248C" w:rsidRPr="00A81315" w14:paraId="348BF6E7" w14:textId="77777777" w:rsidTr="00646D1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7BC045" w14:textId="224BAD3A" w:rsidR="00EC248C" w:rsidRPr="00A81315" w:rsidRDefault="006706CE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  <w:b/>
                <w:color w:val="FFFFFF"/>
              </w:rPr>
            </w:pPr>
            <w:r w:rsidRPr="00A81315">
              <w:rPr>
                <w:rFonts w:eastAsia="Open Sans"/>
                <w:b/>
                <w:color w:val="FFFFFF"/>
              </w:rPr>
              <w:t>Engineering Design Process</w:t>
            </w:r>
          </w:p>
        </w:tc>
      </w:tr>
      <w:tr w:rsidR="00EC248C" w:rsidRPr="00A81315" w14:paraId="704969CD" w14:textId="77777777" w:rsidTr="00EC248C">
        <w:trPr>
          <w:trHeight w:val="135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8A6B77" w14:textId="08763E7D" w:rsidR="00EC248C" w:rsidRPr="00A81315" w:rsidRDefault="006706CE" w:rsidP="00EC2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27D73A" wp14:editId="042B564C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0</wp:posOffset>
                  </wp:positionV>
                  <wp:extent cx="3829050" cy="3829050"/>
                  <wp:effectExtent l="0" t="0" r="0" b="0"/>
                  <wp:wrapTight wrapText="bothSides">
                    <wp:wrapPolygon edited="0">
                      <wp:start x="10424" y="645"/>
                      <wp:lineTo x="9779" y="967"/>
                      <wp:lineTo x="8490" y="2149"/>
                      <wp:lineTo x="8490" y="2579"/>
                      <wp:lineTo x="8060" y="2687"/>
                      <wp:lineTo x="3224" y="4299"/>
                      <wp:lineTo x="2687" y="4621"/>
                      <wp:lineTo x="1827" y="5696"/>
                      <wp:lineTo x="1827" y="6233"/>
                      <wp:lineTo x="2257" y="7737"/>
                      <wp:lineTo x="1934" y="9457"/>
                      <wp:lineTo x="752" y="11176"/>
                      <wp:lineTo x="215" y="12036"/>
                      <wp:lineTo x="0" y="13218"/>
                      <wp:lineTo x="967" y="14615"/>
                      <wp:lineTo x="3331" y="16334"/>
                      <wp:lineTo x="4299" y="18054"/>
                      <wp:lineTo x="4728" y="19773"/>
                      <wp:lineTo x="6018" y="20525"/>
                      <wp:lineTo x="6233" y="20740"/>
                      <wp:lineTo x="15582" y="20740"/>
                      <wp:lineTo x="15690" y="20525"/>
                      <wp:lineTo x="16872" y="19773"/>
                      <wp:lineTo x="17301" y="18054"/>
                      <wp:lineTo x="18269" y="16334"/>
                      <wp:lineTo x="20633" y="14615"/>
                      <wp:lineTo x="21493" y="13218"/>
                      <wp:lineTo x="21493" y="12573"/>
                      <wp:lineTo x="21278" y="11928"/>
                      <wp:lineTo x="19666" y="9457"/>
                      <wp:lineTo x="19343" y="7737"/>
                      <wp:lineTo x="19773" y="6340"/>
                      <wp:lineTo x="19773" y="5696"/>
                      <wp:lineTo x="18913" y="4728"/>
                      <wp:lineTo x="18269" y="4299"/>
                      <wp:lineTo x="13863" y="2794"/>
                      <wp:lineTo x="11928" y="967"/>
                      <wp:lineTo x="11284" y="645"/>
                      <wp:lineTo x="10424" y="645"/>
                    </wp:wrapPolygon>
                  </wp:wrapTight>
                  <wp:docPr id="2134321692" name="Picture 1" descr="Engineering Design 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ineering Design 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6CE" w:rsidRPr="00A81315" w14:paraId="284BAE3F" w14:textId="77777777" w:rsidTr="006706CE">
        <w:trPr>
          <w:trHeight w:val="5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2FE406" w14:textId="63906A29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</w:rPr>
            </w:pPr>
            <w:r w:rsidRPr="00A81315">
              <w:rPr>
                <w:rFonts w:eastAsia="Open Sans"/>
                <w:b/>
                <w:color w:val="FFFFFF"/>
              </w:rPr>
              <w:t>Ask</w:t>
            </w:r>
          </w:p>
        </w:tc>
      </w:tr>
      <w:tr w:rsidR="006706CE" w:rsidRPr="00A81315" w14:paraId="12733B89" w14:textId="77777777" w:rsidTr="00EC248C">
        <w:trPr>
          <w:trHeight w:val="135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BC9C29" w14:textId="77777777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What question are we trying to solve?</w:t>
            </w:r>
          </w:p>
          <w:p w14:paraId="7169D8E9" w14:textId="77777777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6E490E94" w14:textId="77777777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28E06CD7" w14:textId="77777777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0304DCC2" w14:textId="77777777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47C9F8F1" w14:textId="77777777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7A686839" w14:textId="2F7C2B38" w:rsidR="006706CE" w:rsidRPr="00A81315" w:rsidRDefault="006706CE" w:rsidP="0067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EC248C" w:rsidRPr="00A81315" w14:paraId="4198C035" w14:textId="77777777" w:rsidTr="006706CE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72078E" w14:textId="0416671A" w:rsidR="00EC248C" w:rsidRPr="00A81315" w:rsidRDefault="00EC248C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  <w:b/>
                <w:color w:val="FFFFFF"/>
              </w:rPr>
            </w:pPr>
            <w:bookmarkStart w:id="1" w:name="_Hlk173397023"/>
            <w:r w:rsidRPr="00A81315">
              <w:rPr>
                <w:rFonts w:eastAsia="Open Sans"/>
                <w:b/>
                <w:color w:val="FFFFFF"/>
              </w:rPr>
              <w:lastRenderedPageBreak/>
              <w:t>Research</w:t>
            </w:r>
          </w:p>
        </w:tc>
      </w:tr>
      <w:tr w:rsidR="00EC248C" w:rsidRPr="00A81315" w14:paraId="6C5C08C9" w14:textId="77777777" w:rsidTr="00FC1B5F">
        <w:trPr>
          <w:trHeight w:val="46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DB97D0" w14:textId="462EC3A1" w:rsidR="00EC248C" w:rsidRPr="00A81315" w:rsidRDefault="00EC248C" w:rsidP="00EC2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 xml:space="preserve">What three things did you learn from the </w:t>
            </w:r>
            <w:r w:rsidR="00FC1B5F" w:rsidRPr="00A81315">
              <w:rPr>
                <w:rFonts w:eastAsia="Open Sans"/>
              </w:rPr>
              <w:t>videos</w:t>
            </w:r>
            <w:r w:rsidRPr="00A81315">
              <w:rPr>
                <w:rFonts w:eastAsia="Open Sans"/>
              </w:rPr>
              <w:t>?</w:t>
            </w:r>
          </w:p>
        </w:tc>
      </w:tr>
      <w:bookmarkEnd w:id="1"/>
      <w:tr w:rsidR="00EC248C" w:rsidRPr="00A81315" w14:paraId="0AAEB49F" w14:textId="77777777" w:rsidTr="00FC1B5F">
        <w:trPr>
          <w:trHeight w:val="398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09AFEC" w14:textId="4DF6EA63" w:rsidR="00EC248C" w:rsidRPr="00A81315" w:rsidRDefault="00EC248C" w:rsidP="00EC2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 xml:space="preserve">What do you still wonder after watching the </w:t>
            </w:r>
            <w:r w:rsidR="00FC1B5F" w:rsidRPr="00A81315">
              <w:rPr>
                <w:rFonts w:eastAsia="Open Sans"/>
              </w:rPr>
              <w:t>videos</w:t>
            </w:r>
            <w:r w:rsidRPr="00A81315">
              <w:rPr>
                <w:rFonts w:eastAsia="Open Sans"/>
              </w:rPr>
              <w:t xml:space="preserve">? </w:t>
            </w:r>
          </w:p>
        </w:tc>
      </w:tr>
      <w:bookmarkEnd w:id="0"/>
      <w:tr w:rsidR="006706CE" w:rsidRPr="00A81315" w14:paraId="02A6441A" w14:textId="77777777" w:rsidTr="00646D1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E77CAA" w14:textId="4C7B9FB2" w:rsidR="006706CE" w:rsidRPr="00A81315" w:rsidRDefault="006706CE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center"/>
              <w:rPr>
                <w:rFonts w:eastAsia="Open Sans"/>
                <w:b/>
                <w:color w:val="FFFFFF"/>
              </w:rPr>
            </w:pPr>
            <w:r w:rsidRPr="00A81315">
              <w:rPr>
                <w:rFonts w:eastAsia="Open Sans"/>
                <w:b/>
                <w:color w:val="FFFFFF"/>
              </w:rPr>
              <w:t>Imagine</w:t>
            </w:r>
          </w:p>
        </w:tc>
      </w:tr>
      <w:tr w:rsidR="006706CE" w:rsidRPr="00A81315" w14:paraId="783EC321" w14:textId="77777777" w:rsidTr="006706CE">
        <w:trPr>
          <w:trHeight w:val="151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45B258" w14:textId="77777777" w:rsidR="006706CE" w:rsidRPr="00A81315" w:rsidRDefault="006706CE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  <w:r w:rsidRPr="00A81315">
              <w:rPr>
                <w:rFonts w:eastAsia="Open Sans"/>
              </w:rPr>
              <w:t xml:space="preserve">What </w:t>
            </w:r>
            <w:r w:rsidR="00FC1B5F" w:rsidRPr="00A81315">
              <w:rPr>
                <w:rFonts w:eastAsia="Open Sans"/>
              </w:rPr>
              <w:t>types of dyes</w:t>
            </w:r>
            <w:r w:rsidRPr="00A81315">
              <w:rPr>
                <w:rFonts w:eastAsia="Open Sans"/>
              </w:rPr>
              <w:t xml:space="preserve"> do you think would work the best/have the highest voltage? </w:t>
            </w:r>
          </w:p>
          <w:p w14:paraId="1EC0ED64" w14:textId="77777777" w:rsidR="00FC1B5F" w:rsidRPr="00A81315" w:rsidRDefault="00FC1B5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CB4DE4F" w14:textId="77777777" w:rsidR="00FC1B5F" w:rsidRPr="00A81315" w:rsidRDefault="00FC1B5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4DC12F2" w14:textId="77777777" w:rsidR="00FC1B5F" w:rsidRPr="00A81315" w:rsidRDefault="00FC1B5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B8C2982" w14:textId="77777777" w:rsidR="00FC1B5F" w:rsidRPr="00A81315" w:rsidRDefault="00FC1B5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FF4E6F0" w14:textId="77777777" w:rsidR="00FC1B5F" w:rsidRPr="00A81315" w:rsidRDefault="00FC1B5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F8F51B8" w14:textId="3FD1ACE2" w:rsidR="00FC1B5F" w:rsidRPr="00A81315" w:rsidRDefault="00FC1B5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</w:tc>
      </w:tr>
    </w:tbl>
    <w:p w14:paraId="60FEB00B" w14:textId="2A485585" w:rsidR="00F066E4" w:rsidRPr="00A81315" w:rsidRDefault="00F066E4" w:rsidP="00FC1B5F">
      <w:pPr>
        <w:ind w:left="-720"/>
        <w:rPr>
          <w:rFonts w:eastAsia="Open Sans"/>
          <w:b/>
        </w:rPr>
      </w:pPr>
      <w:r w:rsidRPr="00A81315">
        <w:rPr>
          <w:rFonts w:eastAsia="Open Sans"/>
          <w:b/>
        </w:rPr>
        <w:lastRenderedPageBreak/>
        <w:t>Part 2</w:t>
      </w:r>
      <w:r w:rsidR="00FD2AC4" w:rsidRPr="00A81315">
        <w:rPr>
          <w:rFonts w:eastAsia="Open Sans"/>
          <w:b/>
        </w:rPr>
        <w:t xml:space="preserve">: </w:t>
      </w:r>
      <w:r w:rsidR="006706CE" w:rsidRPr="00A81315">
        <w:rPr>
          <w:rFonts w:eastAsia="Open Sans"/>
          <w:b/>
        </w:rPr>
        <w:t>Plan and Create</w:t>
      </w:r>
    </w:p>
    <w:tbl>
      <w:tblPr>
        <w:tblStyle w:val="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706CE" w:rsidRPr="00A81315" w14:paraId="609A6372" w14:textId="77777777" w:rsidTr="00646D1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7C6E26" w14:textId="38E8C3C0" w:rsidR="006706CE" w:rsidRPr="00A81315" w:rsidRDefault="00FC1B5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center"/>
              <w:rPr>
                <w:rFonts w:eastAsia="Open Sans"/>
                <w:b/>
                <w:color w:val="FFFFFF"/>
              </w:rPr>
            </w:pPr>
            <w:r w:rsidRPr="00A81315">
              <w:rPr>
                <w:rFonts w:eastAsia="Open Sans"/>
                <w:b/>
                <w:color w:val="FFFFFF"/>
              </w:rPr>
              <w:t>Plan</w:t>
            </w:r>
          </w:p>
        </w:tc>
      </w:tr>
      <w:tr w:rsidR="00083A3F" w:rsidRPr="00A81315" w14:paraId="6994BC4C" w14:textId="77777777" w:rsidTr="00FC1B5F">
        <w:trPr>
          <w:trHeight w:val="138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45718A" w14:textId="3090D10B" w:rsidR="00083A3F" w:rsidRPr="00A81315" w:rsidRDefault="006706CE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bookmarkStart w:id="2" w:name="_Hlk173394465"/>
            <w:r w:rsidRPr="00A81315">
              <w:rPr>
                <w:rFonts w:eastAsia="Open Sans"/>
              </w:rPr>
              <w:t xml:space="preserve">Our group will test the dye from </w:t>
            </w:r>
            <w:r w:rsidR="00083A3F" w:rsidRPr="00A81315">
              <w:rPr>
                <w:rFonts w:eastAsia="Open Sans"/>
              </w:rPr>
              <w:t xml:space="preserve"> ______________________________________________________</w:t>
            </w:r>
            <w:r w:rsidRPr="00A81315">
              <w:rPr>
                <w:rFonts w:eastAsia="Open Sans"/>
              </w:rPr>
              <w:t>.</w:t>
            </w:r>
          </w:p>
          <w:p w14:paraId="1E21919A" w14:textId="77777777" w:rsidR="00083A3F" w:rsidRPr="00A81315" w:rsidRDefault="00083A3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08DB8BF4" w14:textId="40518119" w:rsidR="00083A3F" w:rsidRPr="00A81315" w:rsidRDefault="00083A3F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 xml:space="preserve">We think our </w:t>
            </w:r>
            <w:r w:rsidR="00FD2AC4" w:rsidRPr="00A81315">
              <w:rPr>
                <w:rFonts w:eastAsia="Open Sans"/>
              </w:rPr>
              <w:t>dye</w:t>
            </w:r>
            <w:r w:rsidRPr="00A81315">
              <w:rPr>
                <w:rFonts w:eastAsia="Open Sans"/>
              </w:rPr>
              <w:t xml:space="preserve"> will… </w:t>
            </w:r>
          </w:p>
        </w:tc>
      </w:tr>
      <w:bookmarkEnd w:id="2"/>
    </w:tbl>
    <w:p w14:paraId="6C126333" w14:textId="77777777" w:rsidR="00083A3F" w:rsidRPr="00A81315" w:rsidRDefault="00083A3F" w:rsidP="00083A3F">
      <w:pPr>
        <w:ind w:left="-720" w:right="-720"/>
        <w:rPr>
          <w:rFonts w:eastAsia="Open Sans"/>
          <w:bCs/>
        </w:rPr>
      </w:pPr>
    </w:p>
    <w:p w14:paraId="44F3E8BE" w14:textId="77777777" w:rsidR="00083A3F" w:rsidRPr="00A81315" w:rsidRDefault="00083A3F" w:rsidP="00083A3F">
      <w:pPr>
        <w:ind w:left="-720" w:right="-720"/>
        <w:rPr>
          <w:rFonts w:eastAsia="Open Sans"/>
          <w:b/>
          <w:lang w:val="en-US"/>
        </w:rPr>
      </w:pPr>
      <w:r w:rsidRPr="00A81315">
        <w:rPr>
          <w:rFonts w:eastAsia="Open Sans"/>
          <w:b/>
          <w:lang w:val="en-US"/>
        </w:rPr>
        <w:t xml:space="preserve">Instructions: </w:t>
      </w:r>
    </w:p>
    <w:p w14:paraId="3166795A" w14:textId="1419AEC3" w:rsidR="00083A3F" w:rsidRPr="00A81315" w:rsidRDefault="00083A3F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  <w:lang w:val="en-US"/>
        </w:rPr>
        <w:t xml:space="preserve">Gather your fruit or vegetable and other materials. </w:t>
      </w:r>
    </w:p>
    <w:p w14:paraId="64839046" w14:textId="641B3B76" w:rsidR="00083A3F" w:rsidRPr="00A81315" w:rsidRDefault="00083A3F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  <w:lang w:val="en-US"/>
        </w:rPr>
        <w:t xml:space="preserve">Put on your </w:t>
      </w:r>
      <w:r w:rsidR="00DE7FB6">
        <w:rPr>
          <w:rFonts w:eastAsia="Open Sans"/>
          <w:lang w:val="en-US"/>
        </w:rPr>
        <w:t>personal protective equipment (</w:t>
      </w:r>
      <w:r w:rsidRPr="00A81315">
        <w:rPr>
          <w:rFonts w:eastAsia="Open Sans"/>
          <w:lang w:val="en-US"/>
        </w:rPr>
        <w:t>PPE</w:t>
      </w:r>
      <w:r w:rsidR="00DE7FB6">
        <w:rPr>
          <w:rFonts w:eastAsia="Open Sans"/>
          <w:lang w:val="en-US"/>
        </w:rPr>
        <w:t>)</w:t>
      </w:r>
      <w:r w:rsidRPr="00A81315">
        <w:rPr>
          <w:rFonts w:eastAsia="Open Sans"/>
          <w:lang w:val="en-US"/>
        </w:rPr>
        <w:t>.</w:t>
      </w:r>
    </w:p>
    <w:p w14:paraId="3A46DCEE" w14:textId="480AD438" w:rsidR="00083A3F" w:rsidRPr="00A81315" w:rsidRDefault="00974EEB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>
        <w:rPr>
          <w:rFonts w:eastAsia="Open Sans"/>
          <w:lang w:val="en-US"/>
        </w:rPr>
        <w:t>Prepare</w:t>
      </w:r>
      <w:r>
        <w:rPr>
          <w:rFonts w:eastAsia="Open Sans"/>
        </w:rPr>
        <w:t xml:space="preserve"> </w:t>
      </w:r>
      <w:r w:rsidR="00FD2AC4" w:rsidRPr="00A81315">
        <w:rPr>
          <w:rFonts w:eastAsia="Open Sans"/>
        </w:rPr>
        <w:t>your</w:t>
      </w:r>
      <w:r w:rsidR="00083A3F" w:rsidRPr="00A81315">
        <w:rPr>
          <w:rFonts w:eastAsia="Open Sans"/>
        </w:rPr>
        <w:t xml:space="preserve"> dye by mashing your </w:t>
      </w:r>
      <w:r w:rsidR="00DF75B9" w:rsidRPr="00A81315">
        <w:rPr>
          <w:rFonts w:eastAsia="Open Sans"/>
        </w:rPr>
        <w:t xml:space="preserve">fruit/vegetable in a </w:t>
      </w:r>
      <w:r>
        <w:rPr>
          <w:rFonts w:eastAsia="Open Sans"/>
        </w:rPr>
        <w:t>zip lock</w:t>
      </w:r>
      <w:r w:rsidR="00DF75B9" w:rsidRPr="00A81315">
        <w:rPr>
          <w:rFonts w:eastAsia="Open Sans"/>
        </w:rPr>
        <w:t xml:space="preserve"> bag or by first using a mortar and pestle and then transferring the liquid to a </w:t>
      </w:r>
      <w:r>
        <w:rPr>
          <w:rFonts w:eastAsia="Open Sans"/>
        </w:rPr>
        <w:t>zip lock</w:t>
      </w:r>
      <w:r w:rsidR="00DF75B9" w:rsidRPr="00A81315">
        <w:rPr>
          <w:rFonts w:eastAsia="Open Sans"/>
        </w:rPr>
        <w:t xml:space="preserve"> bag. (Ask your teacher if you need help deciding which smashing method to use.)</w:t>
      </w:r>
    </w:p>
    <w:p w14:paraId="4CAA6CF8" w14:textId="4224E8D2" w:rsidR="00FD2AC4" w:rsidRPr="00A81315" w:rsidRDefault="00083A3F" w:rsidP="00FD2AC4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 xml:space="preserve">Carefully place </w:t>
      </w:r>
      <w:r w:rsidR="00FD2AC4" w:rsidRPr="00A81315">
        <w:rPr>
          <w:rFonts w:eastAsia="Open Sans"/>
        </w:rPr>
        <w:t>the conductive glass with the TiO</w:t>
      </w:r>
      <w:r w:rsidR="00FD2AC4" w:rsidRPr="00DA6703">
        <w:rPr>
          <w:rFonts w:eastAsia="Open Sans"/>
          <w:vertAlign w:val="subscript"/>
        </w:rPr>
        <w:t>2</w:t>
      </w:r>
      <w:r w:rsidR="00FD2AC4" w:rsidRPr="00A81315">
        <w:rPr>
          <w:rFonts w:eastAsia="Open Sans"/>
        </w:rPr>
        <w:t xml:space="preserve"> coating into the bag with the crushed fruit or vegetable juice. Allow the glass to sit in the bag for 3-5 minutes.</w:t>
      </w:r>
    </w:p>
    <w:p w14:paraId="1F33651E" w14:textId="409743AB" w:rsidR="00FD2AC4" w:rsidRPr="00A81315" w:rsidRDefault="00083A3F" w:rsidP="00FD2AC4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>Take the second piece of conductive glass and determine which side is conductive</w:t>
      </w:r>
      <w:r w:rsidR="00FD2AC4" w:rsidRPr="00A81315">
        <w:rPr>
          <w:rFonts w:eastAsia="Open Sans"/>
        </w:rPr>
        <w:t xml:space="preserve"> by using the multimeter with its setting placed on resistance (Ω). (Hint: The conductive side gives a non-zero multimeter reading.)</w:t>
      </w:r>
    </w:p>
    <w:p w14:paraId="528754C0" w14:textId="11BAE5C6" w:rsidR="00083A3F" w:rsidRPr="00A81315" w:rsidRDefault="00083A3F" w:rsidP="006A0D60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 xml:space="preserve">Color the conductive side of the glass using a #2 pencil.  </w:t>
      </w:r>
    </w:p>
    <w:p w14:paraId="50D4DA47" w14:textId="58409012" w:rsidR="00083A3F" w:rsidRPr="00A81315" w:rsidRDefault="00083A3F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 xml:space="preserve">Use tweezers to take out </w:t>
      </w:r>
      <w:r w:rsidR="00FD2AC4" w:rsidRPr="00A81315">
        <w:rPr>
          <w:rFonts w:eastAsia="Open Sans"/>
        </w:rPr>
        <w:t>the conductive glass that was dyed. Only touch the edges of the glass!</w:t>
      </w:r>
      <w:r w:rsidRPr="00A81315">
        <w:rPr>
          <w:rFonts w:eastAsia="Open Sans"/>
        </w:rPr>
        <w:t xml:space="preserve"> </w:t>
      </w:r>
    </w:p>
    <w:p w14:paraId="78E9A64B" w14:textId="77777777" w:rsidR="00083A3F" w:rsidRPr="00A81315" w:rsidRDefault="00083A3F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 xml:space="preserve">Use a squirt bottle of water to gently rinse the excess fruit residue off the glass. </w:t>
      </w:r>
    </w:p>
    <w:p w14:paraId="49AF40C8" w14:textId="019AAB46" w:rsidR="00083A3F" w:rsidRPr="00A81315" w:rsidRDefault="00083A3F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 xml:space="preserve">Place the </w:t>
      </w:r>
      <w:r w:rsidR="00FD2AC4" w:rsidRPr="00A81315">
        <w:rPr>
          <w:rFonts w:eastAsia="Open Sans"/>
        </w:rPr>
        <w:t>dyed glass</w:t>
      </w:r>
      <w:r w:rsidRPr="00A81315">
        <w:rPr>
          <w:rFonts w:eastAsia="Open Sans"/>
        </w:rPr>
        <w:t xml:space="preserve"> on a paper towel.</w:t>
      </w:r>
    </w:p>
    <w:p w14:paraId="31939C08" w14:textId="39482AEE" w:rsidR="00083A3F" w:rsidRPr="00A81315" w:rsidRDefault="00083A3F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 xml:space="preserve">Gently dab the </w:t>
      </w:r>
      <w:r w:rsidR="00FD2AC4" w:rsidRPr="00A81315">
        <w:rPr>
          <w:rFonts w:eastAsia="Open Sans"/>
        </w:rPr>
        <w:t>glass</w:t>
      </w:r>
      <w:r w:rsidRPr="00A81315">
        <w:rPr>
          <w:rFonts w:eastAsia="Open Sans"/>
        </w:rPr>
        <w:t xml:space="preserve"> with </w:t>
      </w:r>
      <w:r w:rsidR="00DE7FB6">
        <w:rPr>
          <w:rFonts w:eastAsia="Open Sans"/>
        </w:rPr>
        <w:t xml:space="preserve">a </w:t>
      </w:r>
      <w:r w:rsidRPr="00A81315">
        <w:rPr>
          <w:rFonts w:eastAsia="Open Sans"/>
        </w:rPr>
        <w:t xml:space="preserve">paper towel to dry.  </w:t>
      </w:r>
    </w:p>
    <w:p w14:paraId="4307585C" w14:textId="0C9A4A7B" w:rsidR="00083A3F" w:rsidRPr="00A81315" w:rsidRDefault="009F00E8" w:rsidP="00083A3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>
        <w:rPr>
          <w:rFonts w:eastAsia="Open Sans"/>
          <w:lang w:val="en-US"/>
        </w:rPr>
        <w:t>Assemble</w:t>
      </w:r>
      <w:r w:rsidR="00083A3F" w:rsidRPr="00A81315">
        <w:rPr>
          <w:rFonts w:eastAsia="Open Sans"/>
        </w:rPr>
        <w:t xml:space="preserve"> the solar cell by sandwiching the graphite side of the conductive glass with the dyed side, making sure that the two pieces are offset</w:t>
      </w:r>
      <w:r w:rsidR="00FD2AC4" w:rsidRPr="00A81315">
        <w:rPr>
          <w:rFonts w:eastAsia="Open Sans"/>
        </w:rPr>
        <w:t>/staggered with the edge of the paste to expose as much glass slide as possible and to cover the entire TiO</w:t>
      </w:r>
      <w:r w:rsidR="00FD2AC4" w:rsidRPr="00A81315">
        <w:rPr>
          <w:rFonts w:eastAsia="Open Sans"/>
          <w:vertAlign w:val="subscript"/>
        </w:rPr>
        <w:t>2</w:t>
      </w:r>
      <w:r w:rsidR="00FD2AC4" w:rsidRPr="00A81315">
        <w:rPr>
          <w:rFonts w:eastAsia="Open Sans"/>
        </w:rPr>
        <w:t xml:space="preserve"> surface.</w:t>
      </w:r>
    </w:p>
    <w:p w14:paraId="64CF9D4D" w14:textId="70B4E688" w:rsidR="00FC1B5F" w:rsidRPr="00A81315" w:rsidRDefault="00083A3F" w:rsidP="00FC1B5F">
      <w:pPr>
        <w:pStyle w:val="ListParagraph"/>
        <w:numPr>
          <w:ilvl w:val="3"/>
          <w:numId w:val="4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</w:rPr>
        <w:t>Place a binder clip with the two edges that are flush</w:t>
      </w:r>
      <w:r w:rsidR="00DF75B9" w:rsidRPr="00A81315">
        <w:rPr>
          <w:rFonts w:eastAsia="Open Sans"/>
        </w:rPr>
        <w:t xml:space="preserve"> (e.g., where the two slides meet up on the long side.)</w:t>
      </w:r>
      <w:r w:rsidR="00FC1B5F" w:rsidRPr="00A81315">
        <w:rPr>
          <w:rFonts w:eastAsia="Open Sans"/>
          <w:bCs/>
          <w:lang w:val="en-US"/>
        </w:rPr>
        <w:t xml:space="preserve"> </w:t>
      </w:r>
    </w:p>
    <w:p w14:paraId="6BCBDD0F" w14:textId="77777777" w:rsidR="00145980" w:rsidRPr="00A81315" w:rsidRDefault="00145980" w:rsidP="00145980">
      <w:pPr>
        <w:pStyle w:val="ListParagraph"/>
        <w:ind w:left="-360" w:right="-720"/>
        <w:rPr>
          <w:rFonts w:eastAsia="Open Sans"/>
          <w:bCs/>
          <w:lang w:val="en-US"/>
        </w:rPr>
      </w:pPr>
    </w:p>
    <w:tbl>
      <w:tblPr>
        <w:tblStyle w:val="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D2AC4" w:rsidRPr="00A81315" w14:paraId="6BD6F1A8" w14:textId="77777777" w:rsidTr="00145980">
        <w:trPr>
          <w:trHeight w:val="344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E7ACA4" w14:textId="3D777AC5" w:rsidR="00FD2AC4" w:rsidRPr="00A81315" w:rsidRDefault="00FD2AC4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Sketch what your solar cell looks like here. Make sure to label where the following are located: TiO</w:t>
            </w:r>
            <w:r w:rsidRPr="00DA6703">
              <w:rPr>
                <w:rFonts w:eastAsia="Open Sans"/>
                <w:vertAlign w:val="subscript"/>
              </w:rPr>
              <w:t>2</w:t>
            </w:r>
            <w:r w:rsidRPr="00A81315">
              <w:rPr>
                <w:rFonts w:eastAsia="Open Sans"/>
              </w:rPr>
              <w:t xml:space="preserve"> paste, graphite coating, binder clips, and dye.  </w:t>
            </w:r>
          </w:p>
        </w:tc>
      </w:tr>
    </w:tbl>
    <w:p w14:paraId="56881F6A" w14:textId="77777777" w:rsidR="00974EEB" w:rsidRDefault="00974EEB" w:rsidP="00FC1B5F">
      <w:pPr>
        <w:ind w:left="-720"/>
        <w:rPr>
          <w:rFonts w:eastAsia="Open Sans"/>
          <w:b/>
        </w:rPr>
      </w:pPr>
    </w:p>
    <w:p w14:paraId="0FFE3C00" w14:textId="1D04A705" w:rsidR="006706CE" w:rsidRPr="00A81315" w:rsidRDefault="006706CE" w:rsidP="00FC1B5F">
      <w:pPr>
        <w:ind w:left="-720"/>
        <w:rPr>
          <w:rFonts w:eastAsia="Open Sans"/>
          <w:b/>
        </w:rPr>
      </w:pPr>
      <w:r w:rsidRPr="00A81315">
        <w:rPr>
          <w:rFonts w:eastAsia="Open Sans"/>
          <w:b/>
        </w:rPr>
        <w:lastRenderedPageBreak/>
        <w:t>Part 3: Test</w:t>
      </w:r>
    </w:p>
    <w:p w14:paraId="1FA83BCA" w14:textId="77777777" w:rsidR="006706CE" w:rsidRPr="00A81315" w:rsidRDefault="006706CE" w:rsidP="006706CE">
      <w:pPr>
        <w:ind w:left="-720" w:right="-720"/>
        <w:rPr>
          <w:rFonts w:eastAsia="Open Sans"/>
          <w:b/>
          <w:lang w:val="en-US"/>
        </w:rPr>
      </w:pPr>
      <w:r w:rsidRPr="00A81315">
        <w:rPr>
          <w:rFonts w:eastAsia="Open Sans"/>
          <w:b/>
          <w:lang w:val="en-US"/>
        </w:rPr>
        <w:t xml:space="preserve">Instructions: </w:t>
      </w:r>
    </w:p>
    <w:p w14:paraId="734F9A44" w14:textId="77777777" w:rsidR="006706CE" w:rsidRPr="00A81315" w:rsidRDefault="006706CE" w:rsidP="002F1540">
      <w:pPr>
        <w:pStyle w:val="ListParagraph"/>
        <w:numPr>
          <w:ilvl w:val="3"/>
          <w:numId w:val="10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  <w:lang w:val="en-US"/>
        </w:rPr>
        <w:t>Put on your PPE.</w:t>
      </w:r>
    </w:p>
    <w:p w14:paraId="258C6617" w14:textId="68C26C58" w:rsidR="004E1F6C" w:rsidRPr="00A81315" w:rsidRDefault="004E1F6C" w:rsidP="002F1540">
      <w:pPr>
        <w:pStyle w:val="ListParagraph"/>
        <w:numPr>
          <w:ilvl w:val="3"/>
          <w:numId w:val="10"/>
        </w:numPr>
        <w:ind w:left="-360" w:right="-720"/>
        <w:rPr>
          <w:rFonts w:eastAsia="Open Sans"/>
          <w:bCs/>
          <w:lang w:val="en-US"/>
        </w:rPr>
      </w:pPr>
      <w:r w:rsidRPr="00A81315">
        <w:rPr>
          <w:rFonts w:eastAsia="Open Sans"/>
          <w:bCs/>
          <w:lang w:val="en-US"/>
        </w:rPr>
        <w:t>Wait for the teacher to put a small amount of electrolytes on your cell.</w:t>
      </w:r>
    </w:p>
    <w:p w14:paraId="3061A168" w14:textId="77777777" w:rsidR="004E1F6C" w:rsidRPr="00A81315" w:rsidRDefault="004E1F6C" w:rsidP="002F1540">
      <w:pPr>
        <w:pStyle w:val="ListParagraph"/>
        <w:numPr>
          <w:ilvl w:val="3"/>
          <w:numId w:val="10"/>
        </w:numPr>
        <w:ind w:left="-360" w:right="-720"/>
        <w:rPr>
          <w:rFonts w:eastAsia="Open Sans"/>
          <w:bCs/>
          <w:lang w:val="en-US"/>
        </w:rPr>
      </w:pPr>
      <w:r w:rsidRPr="00A81315">
        <w:t xml:space="preserve">Place the multimeter probes on opposite ends of the solar cell’s conductive glass slides.  </w:t>
      </w:r>
    </w:p>
    <w:p w14:paraId="70692A43" w14:textId="77777777" w:rsidR="00812C13" w:rsidRPr="00A81315" w:rsidRDefault="004E1F6C" w:rsidP="002F1540">
      <w:pPr>
        <w:pStyle w:val="ListParagraph"/>
        <w:numPr>
          <w:ilvl w:val="3"/>
          <w:numId w:val="10"/>
        </w:numPr>
        <w:ind w:left="-360" w:right="-720"/>
        <w:rPr>
          <w:rFonts w:eastAsia="Open Sans"/>
          <w:bCs/>
          <w:lang w:val="en-US"/>
        </w:rPr>
      </w:pPr>
      <w:r w:rsidRPr="00A81315">
        <w:t>Place your solar cell under either sunlight or a flashlight.</w:t>
      </w:r>
    </w:p>
    <w:p w14:paraId="6E7FD015" w14:textId="77777777" w:rsidR="006424F6" w:rsidRPr="00A81315" w:rsidRDefault="00812C13" w:rsidP="002F1540">
      <w:pPr>
        <w:pStyle w:val="ListParagraph"/>
        <w:numPr>
          <w:ilvl w:val="3"/>
          <w:numId w:val="10"/>
        </w:numPr>
        <w:ind w:left="-360" w:right="-720"/>
        <w:rPr>
          <w:rFonts w:eastAsia="Open Sans"/>
          <w:bCs/>
          <w:lang w:val="en-US"/>
        </w:rPr>
      </w:pPr>
      <w:r w:rsidRPr="00A81315">
        <w:rPr>
          <w:lang w:val="en-US"/>
        </w:rPr>
        <w:t xml:space="preserve">Use </w:t>
      </w:r>
      <w:r w:rsidR="004E1F6C" w:rsidRPr="00A81315">
        <w:t xml:space="preserve">the multimeter </w:t>
      </w:r>
      <w:r w:rsidRPr="00A81315">
        <w:t>to test your cell.</w:t>
      </w:r>
    </w:p>
    <w:p w14:paraId="4953C505" w14:textId="77777777" w:rsidR="006424F6" w:rsidRPr="00A81315" w:rsidRDefault="006424F6" w:rsidP="002F1540">
      <w:pPr>
        <w:pStyle w:val="ListParagraph"/>
        <w:numPr>
          <w:ilvl w:val="4"/>
          <w:numId w:val="10"/>
        </w:numPr>
        <w:ind w:left="0" w:right="-720"/>
        <w:rPr>
          <w:rFonts w:eastAsia="Open Sans"/>
          <w:bCs/>
          <w:lang w:val="en-US"/>
        </w:rPr>
      </w:pPr>
      <w:r w:rsidRPr="00A81315">
        <w:rPr>
          <w:rFonts w:eastAsia="Open Sans"/>
          <w:bCs/>
          <w:lang w:val="en-US"/>
        </w:rPr>
        <w:t>Set the multimeter to measure electric potential.</w:t>
      </w:r>
    </w:p>
    <w:p w14:paraId="36A046CF" w14:textId="77777777" w:rsidR="006424F6" w:rsidRPr="00A81315" w:rsidRDefault="006424F6" w:rsidP="002F1540">
      <w:pPr>
        <w:pStyle w:val="ListParagraph"/>
        <w:numPr>
          <w:ilvl w:val="4"/>
          <w:numId w:val="10"/>
        </w:numPr>
        <w:ind w:left="0" w:right="-720"/>
        <w:rPr>
          <w:rFonts w:eastAsia="Open Sans"/>
          <w:bCs/>
          <w:lang w:val="en-US"/>
        </w:rPr>
      </w:pPr>
      <w:r w:rsidRPr="00A81315">
        <w:rPr>
          <w:rFonts w:eastAsia="Open Sans"/>
          <w:bCs/>
          <w:lang w:val="en-US"/>
        </w:rPr>
        <w:t>Record your measured voltage in mV in the table below.</w:t>
      </w:r>
    </w:p>
    <w:p w14:paraId="214F7653" w14:textId="0FF6CB96" w:rsidR="006424F6" w:rsidRPr="00A81315" w:rsidRDefault="006424F6" w:rsidP="002F1540">
      <w:pPr>
        <w:pStyle w:val="ListParagraph"/>
        <w:numPr>
          <w:ilvl w:val="4"/>
          <w:numId w:val="10"/>
        </w:numPr>
        <w:ind w:left="0" w:right="-720"/>
        <w:rPr>
          <w:rFonts w:eastAsia="Open Sans"/>
          <w:bCs/>
          <w:lang w:val="en-US"/>
        </w:rPr>
      </w:pPr>
      <w:r w:rsidRPr="00A81315">
        <w:rPr>
          <w:rFonts w:eastAsia="Open Sans"/>
          <w:bCs/>
          <w:lang w:val="en-US"/>
        </w:rPr>
        <w:t xml:space="preserve">Repeat </w:t>
      </w:r>
      <w:r w:rsidR="0039737B">
        <w:rPr>
          <w:rFonts w:eastAsia="Open Sans"/>
          <w:bCs/>
          <w:lang w:val="en-US"/>
        </w:rPr>
        <w:t>S</w:t>
      </w:r>
      <w:r w:rsidRPr="00A81315">
        <w:rPr>
          <w:rFonts w:eastAsia="Open Sans"/>
          <w:bCs/>
          <w:lang w:val="en-US"/>
        </w:rPr>
        <w:t>teps a and b two more times.</w:t>
      </w:r>
    </w:p>
    <w:p w14:paraId="42CE2044" w14:textId="47A95DB1" w:rsidR="006424F6" w:rsidRPr="00A81315" w:rsidRDefault="006424F6" w:rsidP="002F1540">
      <w:pPr>
        <w:pStyle w:val="ListParagraph"/>
        <w:numPr>
          <w:ilvl w:val="3"/>
          <w:numId w:val="10"/>
        </w:numPr>
        <w:ind w:left="-360" w:right="-720"/>
        <w:rPr>
          <w:rFonts w:eastAsia="Open Sans"/>
          <w:bCs/>
          <w:lang w:val="en-US"/>
        </w:rPr>
      </w:pPr>
      <w:r w:rsidRPr="00A81315">
        <w:t xml:space="preserve">Calculate the average voltage of your three measurements. </w:t>
      </w:r>
    </w:p>
    <w:p w14:paraId="57AD3605" w14:textId="06E9952B" w:rsidR="006424F6" w:rsidRPr="00A81315" w:rsidRDefault="006424F6" w:rsidP="002F1540">
      <w:pPr>
        <w:pStyle w:val="ListParagraph"/>
        <w:numPr>
          <w:ilvl w:val="3"/>
          <w:numId w:val="10"/>
        </w:numPr>
        <w:ind w:left="-360" w:right="-720"/>
        <w:rPr>
          <w:rFonts w:eastAsia="Open Sans"/>
          <w:bCs/>
          <w:lang w:val="en-US"/>
        </w:rPr>
      </w:pPr>
      <w:bookmarkStart w:id="3" w:name="_Hlk173398463"/>
      <w:r w:rsidRPr="00A81315">
        <w:rPr>
          <w:rFonts w:eastAsia="Open Sans"/>
          <w:bCs/>
          <w:lang w:val="en-US"/>
        </w:rPr>
        <w:t>Add your group’s information to the Class Results Table on the board.</w:t>
      </w:r>
    </w:p>
    <w:p w14:paraId="2DD93A0B" w14:textId="669C667D" w:rsidR="006424F6" w:rsidRPr="00A81315" w:rsidRDefault="006424F6" w:rsidP="002F1540">
      <w:pPr>
        <w:pStyle w:val="ListParagraph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720"/>
        <w:rPr>
          <w:rFonts w:eastAsia="Open Sans"/>
        </w:rPr>
      </w:pPr>
      <w:r w:rsidRPr="00A81315">
        <w:rPr>
          <w:rFonts w:eastAsia="Open Sans"/>
          <w:bCs/>
          <w:lang w:val="en-US"/>
        </w:rPr>
        <w:t>Update the Class Results table below with your classmates’ results.</w:t>
      </w:r>
    </w:p>
    <w:bookmarkEnd w:id="3"/>
    <w:p w14:paraId="1AA3055A" w14:textId="77777777" w:rsidR="00FD2AC4" w:rsidRPr="00A81315" w:rsidRDefault="00FD2AC4" w:rsidP="00FD2AC4">
      <w:pPr>
        <w:ind w:right="-720"/>
        <w:rPr>
          <w:rFonts w:eastAsia="Open Sans"/>
          <w:bCs/>
        </w:rPr>
      </w:pPr>
    </w:p>
    <w:tbl>
      <w:tblPr>
        <w:tblStyle w:val="1"/>
        <w:tblW w:w="1082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1"/>
        <w:gridCol w:w="2610"/>
        <w:gridCol w:w="2610"/>
        <w:gridCol w:w="90"/>
        <w:gridCol w:w="2700"/>
      </w:tblGrid>
      <w:tr w:rsidR="00083A3F" w:rsidRPr="00A81315" w14:paraId="21F02DF7" w14:textId="77777777" w:rsidTr="00145980">
        <w:tc>
          <w:tcPr>
            <w:tcW w:w="108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1760FA" w14:textId="3B2CB834" w:rsidR="00083A3F" w:rsidRPr="00A81315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  <w:b/>
                <w:color w:val="FFFFFF"/>
              </w:rPr>
            </w:pPr>
            <w:r w:rsidRPr="00A81315">
              <w:rPr>
                <w:rFonts w:eastAsia="Open Sans"/>
                <w:b/>
                <w:color w:val="FFFFFF"/>
              </w:rPr>
              <w:t>Test: Measurements</w:t>
            </w:r>
          </w:p>
        </w:tc>
      </w:tr>
      <w:tr w:rsidR="00812C13" w:rsidRPr="00A81315" w14:paraId="6887A280" w14:textId="77777777" w:rsidTr="00145980">
        <w:trPr>
          <w:trHeight w:val="1986"/>
        </w:trPr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480B9C" w14:textId="7E06E3B8" w:rsidR="00812C13" w:rsidRPr="00A81315" w:rsidRDefault="00812C13" w:rsidP="00812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 w:rsidRPr="00A81315">
              <w:rPr>
                <w:b/>
              </w:rPr>
              <w:t>Measurement #1: Voltage (mV)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F251C9" w14:textId="3F329F65" w:rsidR="00812C13" w:rsidRPr="00A81315" w:rsidRDefault="00812C13" w:rsidP="00812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 w:rsidRPr="00A81315">
              <w:rPr>
                <w:b/>
              </w:rPr>
              <w:t>Measurement #2: Voltage (mV)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4E3046" w14:textId="77777777" w:rsidR="00812C13" w:rsidRPr="00A81315" w:rsidRDefault="00812C13" w:rsidP="00812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 w:rsidRPr="00A81315">
              <w:rPr>
                <w:b/>
              </w:rPr>
              <w:t>Measurement #3: Voltage (mV)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2019BA" w14:textId="2253ECE8" w:rsidR="00812C13" w:rsidRPr="00A81315" w:rsidRDefault="00812C13" w:rsidP="00812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Average Voltage</w:t>
            </w:r>
          </w:p>
        </w:tc>
      </w:tr>
      <w:tr w:rsidR="00083A3F" w:rsidRPr="00A81315" w14:paraId="4C01BE63" w14:textId="77777777" w:rsidTr="00145980">
        <w:tc>
          <w:tcPr>
            <w:tcW w:w="108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71EF9A" w14:textId="6EEEBAFE" w:rsidR="00083A3F" w:rsidRPr="00A81315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  <w:b/>
                <w:color w:val="FFFFFF"/>
              </w:rPr>
            </w:pPr>
            <w:bookmarkStart w:id="4" w:name="_Hlk173399174"/>
            <w:r w:rsidRPr="00A81315">
              <w:rPr>
                <w:rFonts w:eastAsia="Open Sans"/>
                <w:b/>
                <w:color w:val="FFFFFF"/>
              </w:rPr>
              <w:t>Class Results Table</w:t>
            </w:r>
          </w:p>
        </w:tc>
      </w:tr>
      <w:tr w:rsidR="00812C13" w:rsidRPr="00A81315" w14:paraId="48B31330" w14:textId="77777777" w:rsidTr="00145980">
        <w:trPr>
          <w:trHeight w:val="276"/>
        </w:trPr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E5C425" w14:textId="2617EAB3" w:rsidR="00812C13" w:rsidRPr="00A81315" w:rsidRDefault="00812C13" w:rsidP="00145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Student Group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A2C75C" w14:textId="4109375A" w:rsidR="00812C13" w:rsidRPr="00A81315" w:rsidRDefault="00812C13" w:rsidP="00145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Fruit/Vegetable Tested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F1B4D4" w14:textId="0B98AE40" w:rsidR="00812C13" w:rsidRPr="00A81315" w:rsidRDefault="00812C13" w:rsidP="00145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Voltage Results (mV)</w:t>
            </w:r>
          </w:p>
        </w:tc>
      </w:tr>
      <w:tr w:rsidR="00812C13" w:rsidRPr="00A81315" w14:paraId="63DB85DB" w14:textId="77777777" w:rsidTr="00145980">
        <w:trPr>
          <w:trHeight w:val="3894"/>
        </w:trPr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824A42" w14:textId="77777777" w:rsidR="00812C13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5D4DFC61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60DE79B4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77B60788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04FA6BD6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3E536898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5B0EA2EC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517CFCD2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51EA5C27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34348D40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41F775EF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7DE3FD1B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64612ACE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5AAA24C0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5042AB4D" w14:textId="77777777" w:rsidR="00DA6703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3D2F28F8" w14:textId="77777777" w:rsidR="00DA6703" w:rsidRPr="00A81315" w:rsidRDefault="00DA670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53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4392E6" w14:textId="77777777" w:rsidR="00812C13" w:rsidRPr="00A81315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F4011D" w14:textId="473E5427" w:rsidR="00812C13" w:rsidRPr="00A81315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bookmarkEnd w:id="4"/>
      <w:tr w:rsidR="00812C13" w:rsidRPr="00A81315" w14:paraId="4BF43207" w14:textId="77777777" w:rsidTr="00145980">
        <w:trPr>
          <w:trHeight w:val="26"/>
        </w:trPr>
        <w:tc>
          <w:tcPr>
            <w:tcW w:w="108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ED697A" w14:textId="0C32D24A" w:rsidR="00812C13" w:rsidRPr="00A81315" w:rsidRDefault="006424F6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  <w:b/>
                <w:color w:val="FFFFFF"/>
              </w:rPr>
            </w:pPr>
            <w:r w:rsidRPr="00A81315">
              <w:rPr>
                <w:rFonts w:eastAsia="Open Sans"/>
                <w:b/>
                <w:color w:val="FFFFFF"/>
              </w:rPr>
              <w:lastRenderedPageBreak/>
              <w:t>Evaluate</w:t>
            </w:r>
          </w:p>
        </w:tc>
      </w:tr>
      <w:tr w:rsidR="00812C13" w:rsidRPr="00A81315" w14:paraId="3C300BE6" w14:textId="77777777" w:rsidTr="00145980">
        <w:trPr>
          <w:trHeight w:val="6378"/>
        </w:trPr>
        <w:tc>
          <w:tcPr>
            <w:tcW w:w="108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01CAB8" w14:textId="58F91B45" w:rsidR="00812C13" w:rsidRPr="00A81315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  <w:b/>
                <w:bCs/>
              </w:rPr>
              <w:t>Instructions</w:t>
            </w:r>
            <w:r w:rsidRPr="00A81315">
              <w:rPr>
                <w:rFonts w:eastAsia="Open Sans"/>
              </w:rPr>
              <w:t>: Answer the following questions.</w:t>
            </w:r>
          </w:p>
          <w:p w14:paraId="197FC8C1" w14:textId="475826AD" w:rsidR="00812C13" w:rsidRPr="00A81315" w:rsidRDefault="00812C13" w:rsidP="00812C13">
            <w:pPr>
              <w:pStyle w:val="ListParagraph"/>
              <w:widowControl w:val="0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  <w:r w:rsidRPr="00A81315">
              <w:rPr>
                <w:rFonts w:eastAsia="Open Sans"/>
              </w:rPr>
              <w:t>What worked in your solar cell?</w:t>
            </w:r>
          </w:p>
          <w:p w14:paraId="41131F3C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61FBB0E7" w14:textId="77777777" w:rsidR="00F96B62" w:rsidRPr="00A81315" w:rsidRDefault="00F96B62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064C57BF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50B37E09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2BB6F7AE" w14:textId="4C5689B3" w:rsidR="00812C13" w:rsidRPr="00A81315" w:rsidRDefault="00812C13" w:rsidP="00812C13">
            <w:pPr>
              <w:pStyle w:val="ListParagraph"/>
              <w:widowControl w:val="0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  <w:r w:rsidRPr="00A81315">
              <w:rPr>
                <w:rFonts w:eastAsia="Open Sans"/>
              </w:rPr>
              <w:t xml:space="preserve">What </w:t>
            </w:r>
            <w:r w:rsidR="00DA6703">
              <w:rPr>
                <w:rFonts w:eastAsia="Open Sans"/>
              </w:rPr>
              <w:t>did not</w:t>
            </w:r>
            <w:r w:rsidRPr="00A81315">
              <w:rPr>
                <w:rFonts w:eastAsia="Open Sans"/>
              </w:rPr>
              <w:t xml:space="preserve"> work in your solar cell?</w:t>
            </w:r>
          </w:p>
          <w:p w14:paraId="78825A97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4A5AAEE3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3444D6C8" w14:textId="77777777" w:rsidR="00F96B62" w:rsidRPr="00A81315" w:rsidRDefault="00F96B62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709C77DD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08B5DCDB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526044BD" w14:textId="77777777" w:rsidR="00812C13" w:rsidRPr="00A81315" w:rsidRDefault="00812C13" w:rsidP="00812C13">
            <w:pPr>
              <w:pStyle w:val="ListParagraph"/>
              <w:widowControl w:val="0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  <w:r w:rsidRPr="00A81315">
              <w:rPr>
                <w:rFonts w:eastAsia="Open Sans"/>
              </w:rPr>
              <w:t xml:space="preserve">What changes could be made to your solar cell to improve the voltage produced?  </w:t>
            </w:r>
          </w:p>
          <w:p w14:paraId="1174BF87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569CFB15" w14:textId="77777777" w:rsidR="00F96B62" w:rsidRPr="00A81315" w:rsidRDefault="00F96B62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7ADCE8D3" w14:textId="77777777" w:rsidR="00F96B62" w:rsidRPr="00A81315" w:rsidRDefault="00F96B62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2C485878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5C0AABA5" w14:textId="77777777" w:rsidR="00812C13" w:rsidRPr="00A81315" w:rsidRDefault="00812C13" w:rsidP="00812C1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</w:p>
          <w:p w14:paraId="0545FBD3" w14:textId="6E76BBAC" w:rsidR="00812C13" w:rsidRPr="00A81315" w:rsidRDefault="00812C13" w:rsidP="00812C13">
            <w:pPr>
              <w:pStyle w:val="ListParagraph"/>
              <w:widowControl w:val="0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eastAsia="Open Sans"/>
              </w:rPr>
            </w:pPr>
            <w:r w:rsidRPr="00A81315">
              <w:rPr>
                <w:rFonts w:eastAsia="Open Sans"/>
              </w:rPr>
              <w:t>Would a different dye color work better?  Why?</w:t>
            </w:r>
          </w:p>
          <w:p w14:paraId="218D212E" w14:textId="77777777" w:rsidR="00812C13" w:rsidRPr="00A81315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257618E2" w14:textId="77777777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6B70E5F9" w14:textId="7EDA9D6C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  <w:p w14:paraId="72302609" w14:textId="2067C404" w:rsidR="00812C13" w:rsidRPr="00A81315" w:rsidRDefault="00812C13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14:paraId="5B789CAD" w14:textId="77777777" w:rsidR="00B05187" w:rsidRPr="00A81315" w:rsidRDefault="00B05187" w:rsidP="007B6BBD">
      <w:pPr>
        <w:ind w:left="-720" w:right="-720"/>
        <w:rPr>
          <w:rFonts w:eastAsia="Open Sans"/>
          <w:bCs/>
          <w:lang w:val="en-US"/>
        </w:rPr>
      </w:pPr>
    </w:p>
    <w:tbl>
      <w:tblPr>
        <w:tblStyle w:val="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1"/>
        <w:gridCol w:w="3060"/>
        <w:gridCol w:w="3489"/>
      </w:tblGrid>
      <w:tr w:rsidR="00145980" w:rsidRPr="00A81315" w14:paraId="27A1B106" w14:textId="77777777" w:rsidTr="00646D1B">
        <w:tc>
          <w:tcPr>
            <w:tcW w:w="10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7773C8" w14:textId="5B255CAF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"/>
              <w:jc w:val="center"/>
              <w:rPr>
                <w:rFonts w:eastAsia="Open Sans"/>
                <w:b/>
                <w:color w:val="FFFFFF"/>
              </w:rPr>
            </w:pPr>
            <w:bookmarkStart w:id="5" w:name="_Hlk173399994"/>
            <w:r w:rsidRPr="00A81315">
              <w:rPr>
                <w:rFonts w:eastAsia="Open Sans"/>
                <w:b/>
                <w:color w:val="FFFFFF"/>
              </w:rPr>
              <w:t>Improve</w:t>
            </w:r>
            <w:r w:rsidR="0054121D" w:rsidRPr="00A81315">
              <w:rPr>
                <w:rFonts w:eastAsia="Open Sans"/>
                <w:b/>
                <w:color w:val="FFFFFF"/>
              </w:rPr>
              <w:t>ment Ideas</w:t>
            </w:r>
          </w:p>
        </w:tc>
      </w:tr>
      <w:tr w:rsidR="00145980" w:rsidRPr="00A81315" w14:paraId="78ACEDBD" w14:textId="77777777" w:rsidTr="00145980">
        <w:trPr>
          <w:trHeight w:val="276"/>
        </w:trPr>
        <w:tc>
          <w:tcPr>
            <w:tcW w:w="4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110634" w14:textId="35EA2546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What improvements do I want to see?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27B643" w14:textId="70C7A307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What ideas do I have?</w:t>
            </w:r>
          </w:p>
        </w:tc>
        <w:tc>
          <w:tcPr>
            <w:tcW w:w="3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87D2C0" w14:textId="37EDC0DF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 xml:space="preserve">Research </w:t>
            </w:r>
            <w:r w:rsidR="00F24C5A">
              <w:rPr>
                <w:rFonts w:eastAsia="Open Sans"/>
                <w:b/>
                <w:bCs/>
              </w:rPr>
              <w:t>n</w:t>
            </w:r>
            <w:r w:rsidRPr="00A81315">
              <w:rPr>
                <w:rFonts w:eastAsia="Open Sans"/>
                <w:b/>
                <w:bCs/>
              </w:rPr>
              <w:t>otes</w:t>
            </w:r>
          </w:p>
        </w:tc>
      </w:tr>
      <w:tr w:rsidR="00145980" w:rsidRPr="00A81315" w14:paraId="02E41458" w14:textId="77777777" w:rsidTr="00145980">
        <w:trPr>
          <w:trHeight w:val="3498"/>
        </w:trPr>
        <w:tc>
          <w:tcPr>
            <w:tcW w:w="4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297262" w14:textId="77777777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15E3DB" w14:textId="77777777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D322A0" w14:textId="77777777" w:rsidR="00145980" w:rsidRPr="00A81315" w:rsidRDefault="00145980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bookmarkEnd w:id="5"/>
    <w:p w14:paraId="7203A85C" w14:textId="6F114BF9" w:rsidR="00145980" w:rsidRPr="00A81315" w:rsidRDefault="00145980" w:rsidP="00145980">
      <w:pPr>
        <w:ind w:left="-720"/>
        <w:rPr>
          <w:rFonts w:eastAsia="Open Sans"/>
          <w:b/>
        </w:rPr>
      </w:pPr>
      <w:r w:rsidRPr="00A81315">
        <w:rPr>
          <w:rFonts w:eastAsia="Open Sans"/>
          <w:b/>
        </w:rPr>
        <w:lastRenderedPageBreak/>
        <w:t xml:space="preserve">Part </w:t>
      </w:r>
      <w:r w:rsidR="0054121D" w:rsidRPr="00A81315">
        <w:rPr>
          <w:rFonts w:eastAsia="Open Sans"/>
          <w:b/>
        </w:rPr>
        <w:t>4</w:t>
      </w:r>
      <w:r w:rsidRPr="00A81315">
        <w:rPr>
          <w:rFonts w:eastAsia="Open Sans"/>
          <w:b/>
        </w:rPr>
        <w:t>: Improve</w:t>
      </w:r>
    </w:p>
    <w:tbl>
      <w:tblPr>
        <w:tblStyle w:val="1"/>
        <w:tblW w:w="1082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1"/>
        <w:gridCol w:w="1440"/>
        <w:gridCol w:w="1170"/>
        <w:gridCol w:w="2610"/>
        <w:gridCol w:w="2769"/>
        <w:gridCol w:w="21"/>
      </w:tblGrid>
      <w:tr w:rsidR="0054121D" w:rsidRPr="0054121D" w14:paraId="551028A7" w14:textId="77777777" w:rsidTr="0054121D">
        <w:trPr>
          <w:gridAfter w:val="1"/>
          <w:wAfter w:w="21" w:type="dxa"/>
        </w:trPr>
        <w:tc>
          <w:tcPr>
            <w:tcW w:w="108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4FEBA6" w14:textId="2E5D6B76" w:rsidR="0054121D" w:rsidRPr="0054121D" w:rsidRDefault="0054121D" w:rsidP="00EB5AA9">
            <w:pPr>
              <w:ind w:right="191"/>
              <w:jc w:val="center"/>
              <w:rPr>
                <w:rFonts w:eastAsia="Open Sans"/>
                <w:b/>
                <w:color w:val="FFFFFF" w:themeColor="background1"/>
              </w:rPr>
            </w:pPr>
            <w:r w:rsidRPr="00A81315">
              <w:rPr>
                <w:rFonts w:eastAsia="Open Sans"/>
                <w:b/>
                <w:color w:val="FFFFFF" w:themeColor="background1"/>
              </w:rPr>
              <w:t>Solar Cell Improvement</w:t>
            </w:r>
          </w:p>
        </w:tc>
      </w:tr>
      <w:tr w:rsidR="0054121D" w:rsidRPr="00A81315" w14:paraId="17C4DE4A" w14:textId="77777777" w:rsidTr="0054121D">
        <w:trPr>
          <w:trHeight w:val="276"/>
        </w:trPr>
        <w:tc>
          <w:tcPr>
            <w:tcW w:w="4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F47757" w14:textId="3DDDB7CD" w:rsidR="0054121D" w:rsidRPr="0054121D" w:rsidRDefault="0054121D" w:rsidP="0054121D">
            <w:pPr>
              <w:ind w:right="-720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What variable did we change?</w:t>
            </w:r>
          </w:p>
        </w:tc>
        <w:tc>
          <w:tcPr>
            <w:tcW w:w="6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933B4B" w14:textId="3759849D" w:rsidR="0054121D" w:rsidRPr="0054121D" w:rsidRDefault="0054121D" w:rsidP="0054121D">
            <w:pPr>
              <w:ind w:right="-720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Why?</w:t>
            </w:r>
          </w:p>
        </w:tc>
      </w:tr>
      <w:tr w:rsidR="0054121D" w:rsidRPr="00A81315" w14:paraId="6E5C9CD8" w14:textId="77777777" w:rsidTr="0054121D">
        <w:trPr>
          <w:trHeight w:val="1113"/>
        </w:trPr>
        <w:tc>
          <w:tcPr>
            <w:tcW w:w="4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9081E4" w14:textId="77777777" w:rsidR="0054121D" w:rsidRPr="0054121D" w:rsidRDefault="0054121D" w:rsidP="0054121D">
            <w:pPr>
              <w:ind w:right="-720"/>
              <w:rPr>
                <w:rFonts w:eastAsia="Open Sans"/>
              </w:rPr>
            </w:pPr>
          </w:p>
        </w:tc>
        <w:tc>
          <w:tcPr>
            <w:tcW w:w="6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D3ECD5" w14:textId="77777777" w:rsidR="0054121D" w:rsidRPr="0054121D" w:rsidRDefault="0054121D" w:rsidP="0054121D">
            <w:pPr>
              <w:ind w:right="-720"/>
              <w:rPr>
                <w:rFonts w:eastAsia="Open Sans"/>
              </w:rPr>
            </w:pPr>
          </w:p>
        </w:tc>
      </w:tr>
      <w:tr w:rsidR="0054121D" w:rsidRPr="00A81315" w14:paraId="02933B24" w14:textId="77777777" w:rsidTr="0054121D">
        <w:tc>
          <w:tcPr>
            <w:tcW w:w="108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CA9A6F" w14:textId="3013471E" w:rsidR="0054121D" w:rsidRPr="00A81315" w:rsidRDefault="0054121D" w:rsidP="00EB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center"/>
              <w:rPr>
                <w:rFonts w:eastAsia="Open Sans"/>
                <w:b/>
                <w:color w:val="FFFFFF"/>
              </w:rPr>
            </w:pPr>
            <w:r w:rsidRPr="00A81315">
              <w:rPr>
                <w:rFonts w:eastAsia="Open Sans"/>
                <w:b/>
                <w:color w:val="FFFFFF"/>
              </w:rPr>
              <w:t>Re-Test: Measurements</w:t>
            </w:r>
          </w:p>
        </w:tc>
      </w:tr>
      <w:tr w:rsidR="0054121D" w:rsidRPr="00A81315" w14:paraId="35B4CB09" w14:textId="77777777" w:rsidTr="0054121D">
        <w:trPr>
          <w:trHeight w:val="1986"/>
        </w:trPr>
        <w:tc>
          <w:tcPr>
            <w:tcW w:w="2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508B00" w14:textId="77777777" w:rsidR="0054121D" w:rsidRPr="00A81315" w:rsidRDefault="0054121D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 w:rsidRPr="00A81315">
              <w:rPr>
                <w:b/>
              </w:rPr>
              <w:t>Measurement #1: Voltage (mV)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F15E4F" w14:textId="77777777" w:rsidR="0054121D" w:rsidRPr="00A81315" w:rsidRDefault="0054121D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 w:rsidRPr="00A81315">
              <w:rPr>
                <w:b/>
              </w:rPr>
              <w:t>Measurement #2: Voltage (mV)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BBEF58" w14:textId="77777777" w:rsidR="0054121D" w:rsidRPr="00A81315" w:rsidRDefault="0054121D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 w:rsidRPr="00A81315">
              <w:rPr>
                <w:b/>
              </w:rPr>
              <w:t>Measurement #3: Voltage (mV)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D9B300" w14:textId="77777777" w:rsidR="0054121D" w:rsidRPr="00A81315" w:rsidRDefault="0054121D" w:rsidP="0064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</w:rPr>
            </w:pPr>
            <w:r w:rsidRPr="00A81315">
              <w:rPr>
                <w:rFonts w:eastAsia="Open Sans"/>
                <w:b/>
                <w:bCs/>
              </w:rPr>
              <w:t>Average Voltage</w:t>
            </w:r>
          </w:p>
        </w:tc>
      </w:tr>
      <w:tr w:rsidR="0054121D" w:rsidRPr="00A81315" w14:paraId="106C4EEE" w14:textId="77777777" w:rsidTr="0054121D">
        <w:trPr>
          <w:trHeight w:val="26"/>
        </w:trPr>
        <w:tc>
          <w:tcPr>
            <w:tcW w:w="108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9D73B3" w14:textId="5DAF7F69" w:rsidR="0054121D" w:rsidRPr="00A81315" w:rsidRDefault="00653F2C" w:rsidP="00EB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center"/>
              <w:rPr>
                <w:rFonts w:eastAsia="Open Sans"/>
                <w:b/>
                <w:color w:val="FFFFFF"/>
              </w:rPr>
            </w:pPr>
            <w:r w:rsidRPr="00A81315">
              <w:rPr>
                <w:rFonts w:eastAsia="Open Sans"/>
                <w:b/>
                <w:color w:val="FFFFFF"/>
              </w:rPr>
              <w:t>Exit Ticket</w:t>
            </w:r>
          </w:p>
        </w:tc>
      </w:tr>
      <w:tr w:rsidR="0054121D" w:rsidRPr="00A81315" w14:paraId="05E1BFCA" w14:textId="77777777" w:rsidTr="00A81315">
        <w:trPr>
          <w:trHeight w:val="5613"/>
        </w:trPr>
        <w:tc>
          <w:tcPr>
            <w:tcW w:w="108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426536" w14:textId="0E487F26" w:rsidR="0054121D" w:rsidRPr="00A81315" w:rsidRDefault="00653F2C" w:rsidP="00653F2C">
            <w:pPr>
              <w:spacing w:line="240" w:lineRule="auto"/>
              <w:rPr>
                <w:rFonts w:eastAsia="Open Sans"/>
              </w:rPr>
            </w:pPr>
            <w:r w:rsidRPr="00A81315">
              <w:rPr>
                <w:rFonts w:eastAsia="Open Sans"/>
              </w:rPr>
              <w:t>Write and explain whether your hypothesis was correct. What changes</w:t>
            </w:r>
            <w:r w:rsidR="00C74D36">
              <w:rPr>
                <w:rFonts w:eastAsia="Open Sans"/>
              </w:rPr>
              <w:t xml:space="preserve"> </w:t>
            </w:r>
            <w:r w:rsidRPr="00A81315">
              <w:rPr>
                <w:rFonts w:eastAsia="Open Sans"/>
              </w:rPr>
              <w:t>would you make</w:t>
            </w:r>
            <w:r w:rsidR="00A81315" w:rsidRPr="00A81315">
              <w:rPr>
                <w:rFonts w:eastAsia="Open Sans"/>
              </w:rPr>
              <w:t xml:space="preserve"> </w:t>
            </w:r>
            <w:r w:rsidR="00C74D36">
              <w:rPr>
                <w:rFonts w:eastAsia="Open Sans"/>
              </w:rPr>
              <w:t xml:space="preserve">to further improve your </w:t>
            </w:r>
            <w:r w:rsidRPr="00A81315">
              <w:rPr>
                <w:rFonts w:eastAsia="Open Sans"/>
              </w:rPr>
              <w:t xml:space="preserve">solar cell? </w:t>
            </w:r>
          </w:p>
          <w:p w14:paraId="4B498A29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21D28D6B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6D3AD939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403BC727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3EE7C0E0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1C6704B2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2B952B4A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6BD77AB7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3FCBB526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35056AEC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56621B77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6D21BC4C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6C2AF9EE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23E4AB9B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673FB25D" w14:textId="77777777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  <w:p w14:paraId="0B0625B8" w14:textId="22413EB9" w:rsidR="00A81315" w:rsidRPr="00A81315" w:rsidRDefault="00A81315" w:rsidP="00653F2C">
            <w:pPr>
              <w:spacing w:line="240" w:lineRule="auto"/>
              <w:rPr>
                <w:rFonts w:eastAsia="Open Sans"/>
              </w:rPr>
            </w:pPr>
          </w:p>
        </w:tc>
      </w:tr>
    </w:tbl>
    <w:p w14:paraId="7BF38A15" w14:textId="54E3A71F" w:rsidR="00B05187" w:rsidRPr="00F96B62" w:rsidRDefault="00B05187" w:rsidP="00A81315">
      <w:pPr>
        <w:ind w:right="-720"/>
        <w:rPr>
          <w:rFonts w:eastAsia="Open Sans"/>
          <w:lang w:val="en-US"/>
        </w:rPr>
      </w:pPr>
    </w:p>
    <w:sectPr w:rsidR="00B05187" w:rsidRPr="00F96B6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A492" w14:textId="77777777" w:rsidR="00CC5F30" w:rsidRDefault="00CC5F30">
      <w:pPr>
        <w:spacing w:line="240" w:lineRule="auto"/>
      </w:pPr>
      <w:r>
        <w:separator/>
      </w:r>
    </w:p>
  </w:endnote>
  <w:endnote w:type="continuationSeparator" w:id="0">
    <w:p w14:paraId="78F2FF6C" w14:textId="77777777" w:rsidR="00CC5F30" w:rsidRDefault="00CC5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C04A" w14:textId="289BF131" w:rsidR="005C4DD6" w:rsidRPr="008829B8" w:rsidRDefault="004F7D35" w:rsidP="008829B8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DA0FD" w14:textId="414B754F" w:rsidR="005C4DD6" w:rsidRDefault="008829B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Power of Produce: Powering Up with Fruits and Veggies! Activity</w:t>
    </w:r>
    <w:r w:rsidR="0009361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Engineering Notebook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36DA" w14:textId="77777777" w:rsidR="00CC5F30" w:rsidRDefault="00CC5F30">
      <w:pPr>
        <w:spacing w:line="240" w:lineRule="auto"/>
      </w:pPr>
      <w:r>
        <w:separator/>
      </w:r>
    </w:p>
  </w:footnote>
  <w:footnote w:type="continuationSeparator" w:id="0">
    <w:p w14:paraId="6BD6792A" w14:textId="77777777" w:rsidR="00CC5F30" w:rsidRDefault="00CC5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6122"/>
    <w:multiLevelType w:val="multilevel"/>
    <w:tmpl w:val="A992A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C12D45"/>
    <w:multiLevelType w:val="multilevel"/>
    <w:tmpl w:val="B9D49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C34"/>
    <w:multiLevelType w:val="multilevel"/>
    <w:tmpl w:val="A992A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CD41A4"/>
    <w:multiLevelType w:val="hybridMultilevel"/>
    <w:tmpl w:val="FDC2BD1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2A22908"/>
    <w:multiLevelType w:val="multilevel"/>
    <w:tmpl w:val="B9D49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60D4"/>
    <w:multiLevelType w:val="multilevel"/>
    <w:tmpl w:val="A992A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0D2868"/>
    <w:multiLevelType w:val="multilevel"/>
    <w:tmpl w:val="A992A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847DA4"/>
    <w:multiLevelType w:val="hybridMultilevel"/>
    <w:tmpl w:val="BE2AF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712F5"/>
    <w:multiLevelType w:val="multilevel"/>
    <w:tmpl w:val="A992A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F3D24B1"/>
    <w:multiLevelType w:val="hybridMultilevel"/>
    <w:tmpl w:val="85BE4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5060">
    <w:abstractNumId w:val="7"/>
  </w:num>
  <w:num w:numId="2" w16cid:durableId="815799565">
    <w:abstractNumId w:val="3"/>
  </w:num>
  <w:num w:numId="3" w16cid:durableId="1770158585">
    <w:abstractNumId w:val="9"/>
  </w:num>
  <w:num w:numId="4" w16cid:durableId="2018074342">
    <w:abstractNumId w:val="6"/>
  </w:num>
  <w:num w:numId="5" w16cid:durableId="944075102">
    <w:abstractNumId w:val="2"/>
  </w:num>
  <w:num w:numId="6" w16cid:durableId="1700424127">
    <w:abstractNumId w:val="5"/>
  </w:num>
  <w:num w:numId="7" w16cid:durableId="1643386178">
    <w:abstractNumId w:val="8"/>
  </w:num>
  <w:num w:numId="8" w16cid:durableId="590705420">
    <w:abstractNumId w:val="1"/>
  </w:num>
  <w:num w:numId="9" w16cid:durableId="1454860124">
    <w:abstractNumId w:val="4"/>
  </w:num>
  <w:num w:numId="10" w16cid:durableId="54560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1B59"/>
    <w:rsid w:val="00017C23"/>
    <w:rsid w:val="0002547F"/>
    <w:rsid w:val="00083A3F"/>
    <w:rsid w:val="00093615"/>
    <w:rsid w:val="000A5308"/>
    <w:rsid w:val="000D15EC"/>
    <w:rsid w:val="0010273E"/>
    <w:rsid w:val="00145980"/>
    <w:rsid w:val="00152178"/>
    <w:rsid w:val="00185FC7"/>
    <w:rsid w:val="001930BC"/>
    <w:rsid w:val="001A13A7"/>
    <w:rsid w:val="001B06E7"/>
    <w:rsid w:val="001F6A26"/>
    <w:rsid w:val="002066F6"/>
    <w:rsid w:val="002445D2"/>
    <w:rsid w:val="00254162"/>
    <w:rsid w:val="00284266"/>
    <w:rsid w:val="002C2C12"/>
    <w:rsid w:val="002C2EB4"/>
    <w:rsid w:val="002E7A73"/>
    <w:rsid w:val="002F1540"/>
    <w:rsid w:val="00316756"/>
    <w:rsid w:val="003227F8"/>
    <w:rsid w:val="0034164B"/>
    <w:rsid w:val="00346E3A"/>
    <w:rsid w:val="00386154"/>
    <w:rsid w:val="0038662B"/>
    <w:rsid w:val="0039737B"/>
    <w:rsid w:val="00397EB2"/>
    <w:rsid w:val="004604CA"/>
    <w:rsid w:val="004E1F6C"/>
    <w:rsid w:val="004F2770"/>
    <w:rsid w:val="004F7D35"/>
    <w:rsid w:val="0053769D"/>
    <w:rsid w:val="0054121D"/>
    <w:rsid w:val="00570CB9"/>
    <w:rsid w:val="0059773E"/>
    <w:rsid w:val="005C4DD6"/>
    <w:rsid w:val="005D5C8D"/>
    <w:rsid w:val="005E38DF"/>
    <w:rsid w:val="006424F6"/>
    <w:rsid w:val="00645D25"/>
    <w:rsid w:val="00653F2C"/>
    <w:rsid w:val="006542C9"/>
    <w:rsid w:val="006653A5"/>
    <w:rsid w:val="006706CE"/>
    <w:rsid w:val="00675E98"/>
    <w:rsid w:val="00677F12"/>
    <w:rsid w:val="006944F3"/>
    <w:rsid w:val="006C0D28"/>
    <w:rsid w:val="006C41D3"/>
    <w:rsid w:val="006E40BD"/>
    <w:rsid w:val="00712CC6"/>
    <w:rsid w:val="007438A4"/>
    <w:rsid w:val="00764127"/>
    <w:rsid w:val="00767006"/>
    <w:rsid w:val="007B6BBD"/>
    <w:rsid w:val="007E7BDC"/>
    <w:rsid w:val="00801E38"/>
    <w:rsid w:val="00812C13"/>
    <w:rsid w:val="008266C1"/>
    <w:rsid w:val="00826CA5"/>
    <w:rsid w:val="00832E46"/>
    <w:rsid w:val="00857F48"/>
    <w:rsid w:val="00871A0A"/>
    <w:rsid w:val="008829B8"/>
    <w:rsid w:val="0088534A"/>
    <w:rsid w:val="00892873"/>
    <w:rsid w:val="008B5835"/>
    <w:rsid w:val="008E2518"/>
    <w:rsid w:val="00922145"/>
    <w:rsid w:val="00974EEB"/>
    <w:rsid w:val="00975D8C"/>
    <w:rsid w:val="009914BA"/>
    <w:rsid w:val="009F00E8"/>
    <w:rsid w:val="00A14CF4"/>
    <w:rsid w:val="00A37C64"/>
    <w:rsid w:val="00A56BCC"/>
    <w:rsid w:val="00A62433"/>
    <w:rsid w:val="00A70B8A"/>
    <w:rsid w:val="00A726E0"/>
    <w:rsid w:val="00A772FF"/>
    <w:rsid w:val="00A81315"/>
    <w:rsid w:val="00A967E0"/>
    <w:rsid w:val="00AA0A22"/>
    <w:rsid w:val="00AA3CCD"/>
    <w:rsid w:val="00AD6E96"/>
    <w:rsid w:val="00AE5E1C"/>
    <w:rsid w:val="00AF258F"/>
    <w:rsid w:val="00B05187"/>
    <w:rsid w:val="00B54EF4"/>
    <w:rsid w:val="00BA1CE6"/>
    <w:rsid w:val="00BC6178"/>
    <w:rsid w:val="00C74D36"/>
    <w:rsid w:val="00C85824"/>
    <w:rsid w:val="00C970D4"/>
    <w:rsid w:val="00CC5F30"/>
    <w:rsid w:val="00CE5954"/>
    <w:rsid w:val="00CF2C87"/>
    <w:rsid w:val="00D00FC2"/>
    <w:rsid w:val="00D01763"/>
    <w:rsid w:val="00D17D13"/>
    <w:rsid w:val="00D80D90"/>
    <w:rsid w:val="00D85AE9"/>
    <w:rsid w:val="00DA6703"/>
    <w:rsid w:val="00DE7FB6"/>
    <w:rsid w:val="00DF75B9"/>
    <w:rsid w:val="00E51B83"/>
    <w:rsid w:val="00E75005"/>
    <w:rsid w:val="00EB5AA9"/>
    <w:rsid w:val="00EB699C"/>
    <w:rsid w:val="00EC248C"/>
    <w:rsid w:val="00F066E4"/>
    <w:rsid w:val="00F12F65"/>
    <w:rsid w:val="00F24C5A"/>
    <w:rsid w:val="00F419B3"/>
    <w:rsid w:val="00F721D2"/>
    <w:rsid w:val="00F911B3"/>
    <w:rsid w:val="00F96B62"/>
    <w:rsid w:val="00FC1B5F"/>
    <w:rsid w:val="00FC6678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98708936-9969-4F3A-B286-D36EACC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121D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8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168">
          <w:marLeft w:val="216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66">
          <w:marLeft w:val="216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590">
          <w:marLeft w:val="216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Johnson</dc:creator>
  <cp:keywords/>
  <cp:lastModifiedBy>Beth McElroy</cp:lastModifiedBy>
  <cp:revision>17</cp:revision>
  <cp:lastPrinted>2020-02-05T17:53:00Z</cp:lastPrinted>
  <dcterms:created xsi:type="dcterms:W3CDTF">2024-07-31T16:51:00Z</dcterms:created>
  <dcterms:modified xsi:type="dcterms:W3CDTF">2024-10-07T20:16:00Z</dcterms:modified>
</cp:coreProperties>
</file>