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1DFD" w14:textId="05E68517" w:rsidR="000B78C0" w:rsidRDefault="000B78C0" w:rsidP="007935CE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>
        <w:rPr>
          <w:rFonts w:eastAsia="Open Sans"/>
          <w:b/>
          <w:sz w:val="36"/>
          <w:szCs w:val="36"/>
          <w:lang w:val="en-US"/>
        </w:rPr>
        <w:t xml:space="preserve">Materials Research </w:t>
      </w:r>
      <w:r w:rsidR="00477017">
        <w:rPr>
          <w:rFonts w:eastAsia="Open Sans"/>
          <w:b/>
          <w:sz w:val="36"/>
          <w:szCs w:val="36"/>
          <w:lang w:val="en-US"/>
        </w:rPr>
        <w:t>Worksheet</w:t>
      </w:r>
    </w:p>
    <w:p w14:paraId="6338F53B" w14:textId="77777777" w:rsidR="007935CE" w:rsidRDefault="007935CE" w:rsidP="000B78C0">
      <w:pPr>
        <w:ind w:right="-720" w:hanging="720"/>
        <w:rPr>
          <w:rFonts w:eastAsia="Open Sans"/>
          <w:b/>
          <w:bCs/>
          <w:lang w:val="en-US"/>
        </w:rPr>
      </w:pPr>
    </w:p>
    <w:p w14:paraId="437DCAC2" w14:textId="778C7A33" w:rsidR="000B78C0" w:rsidRPr="007935CE" w:rsidRDefault="000B78C0" w:rsidP="00B63376">
      <w:pPr>
        <w:ind w:left="-720" w:right="-720"/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="Open Sans"/>
          <w:b/>
          <w:bCs/>
          <w:lang w:val="en-US"/>
        </w:rPr>
        <w:t>Instructions:</w:t>
      </w:r>
      <w:r w:rsidRPr="007935CE">
        <w:rPr>
          <w:rFonts w:eastAsia="Open Sans"/>
          <w:lang w:val="en-US"/>
        </w:rPr>
        <w:t xml:space="preserve"> </w:t>
      </w:r>
      <w:r w:rsidRPr="007935CE">
        <w:rPr>
          <w:rFonts w:eastAsiaTheme="minorHAnsi"/>
          <w:kern w:val="2"/>
          <w:lang w:val="en-US"/>
          <w14:ligatures w14:val="standardContextual"/>
        </w:rPr>
        <w:t>Choose a metal, plastic or composite material to research. Research your chosen material and answer the following questions.</w:t>
      </w:r>
    </w:p>
    <w:p w14:paraId="7FDD021C" w14:textId="77777777" w:rsidR="000B78C0" w:rsidRPr="007935CE" w:rsidRDefault="000B78C0" w:rsidP="000B78C0">
      <w:pPr>
        <w:ind w:right="-720" w:hanging="720"/>
        <w:rPr>
          <w:rFonts w:eastAsiaTheme="minorHAnsi"/>
          <w:kern w:val="2"/>
          <w:lang w:val="en-US"/>
          <w14:ligatures w14:val="standardContextual"/>
        </w:rPr>
      </w:pPr>
    </w:p>
    <w:p w14:paraId="27103FE5" w14:textId="34876136" w:rsidR="000B78C0" w:rsidRPr="007935CE" w:rsidRDefault="000B78C0" w:rsidP="000B78C0">
      <w:pPr>
        <w:pStyle w:val="ListParagraph"/>
        <w:numPr>
          <w:ilvl w:val="0"/>
          <w:numId w:val="11"/>
        </w:numPr>
        <w:tabs>
          <w:tab w:val="clear" w:pos="720"/>
          <w:tab w:val="num" w:pos="1440"/>
        </w:tabs>
        <w:ind w:left="0" w:right="-720"/>
        <w:rPr>
          <w:rFonts w:ascii="Arial" w:eastAsia="Open Sans" w:hAnsi="Arial" w:cs="Arial"/>
          <w:kern w:val="0"/>
          <w:sz w:val="36"/>
          <w:szCs w:val="36"/>
          <w14:ligatures w14:val="none"/>
        </w:rPr>
      </w:pPr>
      <w:r w:rsidRPr="007935CE">
        <w:rPr>
          <w:rFonts w:ascii="Arial" w:hAnsi="Arial" w:cs="Arial"/>
        </w:rPr>
        <w:t xml:space="preserve">What is your material? </w:t>
      </w:r>
    </w:p>
    <w:p w14:paraId="4CF2D0DC" w14:textId="77777777" w:rsidR="000B78C0" w:rsidRPr="007935CE" w:rsidRDefault="000B78C0" w:rsidP="000B78C0">
      <w:pPr>
        <w:ind w:right="-720"/>
        <w:rPr>
          <w:rFonts w:eastAsia="Open Sans"/>
          <w:sz w:val="36"/>
          <w:szCs w:val="36"/>
        </w:rPr>
      </w:pPr>
    </w:p>
    <w:p w14:paraId="74F139BC" w14:textId="77777777" w:rsidR="000B78C0" w:rsidRPr="007935CE" w:rsidRDefault="000B78C0" w:rsidP="000B78C0">
      <w:pPr>
        <w:ind w:right="-720"/>
        <w:rPr>
          <w:rFonts w:eastAsia="Open Sans"/>
          <w:sz w:val="36"/>
          <w:szCs w:val="36"/>
        </w:rPr>
      </w:pPr>
    </w:p>
    <w:p w14:paraId="034BD1F1" w14:textId="77777777" w:rsidR="000B78C0" w:rsidRPr="007935CE" w:rsidRDefault="000B78C0" w:rsidP="000B78C0">
      <w:pPr>
        <w:ind w:right="-720"/>
        <w:rPr>
          <w:rFonts w:eastAsia="Open Sans"/>
          <w:sz w:val="36"/>
          <w:szCs w:val="36"/>
        </w:rPr>
      </w:pPr>
    </w:p>
    <w:p w14:paraId="0BC73EF8" w14:textId="2ED74B8C" w:rsidR="000B78C0" w:rsidRPr="007935CE" w:rsidRDefault="000B78C0" w:rsidP="000B78C0">
      <w:pPr>
        <w:numPr>
          <w:ilvl w:val="0"/>
          <w:numId w:val="11"/>
        </w:numPr>
        <w:tabs>
          <w:tab w:val="clear" w:pos="720"/>
          <w:tab w:val="num" w:pos="1440"/>
        </w:tabs>
        <w:ind w:left="0"/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Theme="minorHAnsi"/>
          <w:kern w:val="2"/>
          <w:lang w:val="en-US"/>
          <w14:ligatures w14:val="standardContextual"/>
        </w:rPr>
        <w:t>Which countries produce your chosen material?</w:t>
      </w:r>
    </w:p>
    <w:p w14:paraId="7DD6431D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A6917BC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27B3685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0AC0B9EF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140697D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5933CB4D" w14:textId="398120AB" w:rsidR="000B78C0" w:rsidRPr="007935CE" w:rsidRDefault="000B78C0" w:rsidP="000B78C0">
      <w:pPr>
        <w:numPr>
          <w:ilvl w:val="0"/>
          <w:numId w:val="11"/>
        </w:numPr>
        <w:tabs>
          <w:tab w:val="clear" w:pos="720"/>
          <w:tab w:val="num" w:pos="1440"/>
        </w:tabs>
        <w:ind w:left="0"/>
        <w:rPr>
          <w:rFonts w:eastAsiaTheme="minorHAnsi"/>
          <w:kern w:val="2"/>
          <w:lang w:val="en-US"/>
          <w14:ligatures w14:val="standardContextual"/>
        </w:rPr>
      </w:pPr>
      <w:r w:rsidRPr="007935CE">
        <w:t>Where does your material come from</w:t>
      </w:r>
      <w:r w:rsidR="00B63376">
        <w:t>,</w:t>
      </w:r>
      <w:r w:rsidRPr="007935CE">
        <w:t xml:space="preserve"> or how is it made? </w:t>
      </w:r>
    </w:p>
    <w:p w14:paraId="5AD5EA0A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8F04B22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694CFF94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5A973E9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356A7980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1A93B0C5" w14:textId="49F5CC3F" w:rsidR="000B78C0" w:rsidRPr="007935CE" w:rsidRDefault="000B78C0" w:rsidP="000B78C0">
      <w:pPr>
        <w:numPr>
          <w:ilvl w:val="0"/>
          <w:numId w:val="11"/>
        </w:numPr>
        <w:tabs>
          <w:tab w:val="clear" w:pos="720"/>
          <w:tab w:val="num" w:pos="1440"/>
        </w:tabs>
        <w:ind w:left="0"/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Theme="minorHAnsi"/>
          <w:kern w:val="2"/>
          <w:lang w:val="en-US"/>
          <w14:ligatures w14:val="standardContextual"/>
        </w:rPr>
        <w:t xml:space="preserve">List </w:t>
      </w:r>
      <w:r w:rsidRPr="007935CE">
        <w:rPr>
          <w:rFonts w:eastAsiaTheme="minorHAnsi"/>
          <w:b/>
          <w:bCs/>
          <w:i/>
          <w:iCs/>
          <w:kern w:val="2"/>
          <w:lang w:val="en-US"/>
          <w14:ligatures w14:val="standardContextual"/>
        </w:rPr>
        <w:t>at least</w:t>
      </w:r>
      <w:r w:rsidRPr="007935CE">
        <w:rPr>
          <w:rFonts w:eastAsiaTheme="minorHAnsi"/>
          <w:kern w:val="2"/>
          <w:lang w:val="en-US"/>
          <w14:ligatures w14:val="standardContextual"/>
        </w:rPr>
        <w:t xml:space="preserve"> five properties of this material.</w:t>
      </w:r>
    </w:p>
    <w:p w14:paraId="751698C9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63F606F9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07822926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2E12239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356FF2D5" w14:textId="70765AB1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Theme="minorHAnsi"/>
          <w:kern w:val="2"/>
          <w:lang w:val="en-US"/>
          <w14:ligatures w14:val="standardContextual"/>
        </w:rPr>
        <w:t xml:space="preserve"> </w:t>
      </w:r>
    </w:p>
    <w:p w14:paraId="6874286B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46788DB6" w14:textId="77777777" w:rsidR="000B78C0" w:rsidRPr="007935CE" w:rsidRDefault="000B78C0" w:rsidP="000B78C0">
      <w:pPr>
        <w:numPr>
          <w:ilvl w:val="0"/>
          <w:numId w:val="11"/>
        </w:numPr>
        <w:tabs>
          <w:tab w:val="clear" w:pos="720"/>
          <w:tab w:val="num" w:pos="1440"/>
        </w:tabs>
        <w:ind w:left="0"/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Theme="minorHAnsi"/>
          <w:kern w:val="2"/>
          <w:lang w:val="en-US"/>
          <w14:ligatures w14:val="standardContextual"/>
        </w:rPr>
        <w:t xml:space="preserve">What is your material used for? </w:t>
      </w:r>
    </w:p>
    <w:p w14:paraId="7646935A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06B6A546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1CFA2730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6C1D27CD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742A8DAA" w14:textId="77777777" w:rsidR="000B78C0" w:rsidRPr="007935CE" w:rsidRDefault="000B78C0" w:rsidP="000B78C0">
      <w:pPr>
        <w:rPr>
          <w:rFonts w:eastAsiaTheme="minorHAnsi"/>
          <w:kern w:val="2"/>
          <w:lang w:val="en-US"/>
          <w14:ligatures w14:val="standardContextual"/>
        </w:rPr>
      </w:pPr>
    </w:p>
    <w:p w14:paraId="474B52D8" w14:textId="77777777" w:rsidR="000B78C0" w:rsidRPr="007935CE" w:rsidRDefault="000B78C0" w:rsidP="000B78C0">
      <w:pPr>
        <w:numPr>
          <w:ilvl w:val="0"/>
          <w:numId w:val="11"/>
        </w:numPr>
        <w:tabs>
          <w:tab w:val="clear" w:pos="720"/>
          <w:tab w:val="num" w:pos="1440"/>
        </w:tabs>
        <w:ind w:left="0"/>
        <w:rPr>
          <w:rFonts w:eastAsiaTheme="minorHAnsi"/>
          <w:kern w:val="2"/>
          <w:lang w:val="en-US"/>
          <w14:ligatures w14:val="standardContextual"/>
        </w:rPr>
      </w:pPr>
      <w:r w:rsidRPr="007935CE">
        <w:rPr>
          <w:rFonts w:eastAsiaTheme="minorHAnsi"/>
          <w:kern w:val="2"/>
          <w:lang w:val="en-US"/>
          <w14:ligatures w14:val="standardContextual"/>
        </w:rPr>
        <w:t>Why did you pick this material to research?</w:t>
      </w:r>
    </w:p>
    <w:p w14:paraId="17C16F3F" w14:textId="77777777" w:rsidR="00AC0251" w:rsidRPr="007935CE" w:rsidRDefault="00AC0251" w:rsidP="00AC0251">
      <w:pPr>
        <w:rPr>
          <w:lang w:val="en-US"/>
        </w:rPr>
      </w:pPr>
    </w:p>
    <w:p w14:paraId="3C59B6EC" w14:textId="77777777" w:rsidR="00AC0251" w:rsidRPr="007935CE" w:rsidRDefault="00AC0251" w:rsidP="00AC0251"/>
    <w:p w14:paraId="07F5A43D" w14:textId="77777777" w:rsidR="00AC0251" w:rsidRPr="007935CE" w:rsidRDefault="00AC0251" w:rsidP="00AC0251"/>
    <w:sectPr w:rsidR="00AC0251" w:rsidRPr="007935CE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3303" w14:textId="77777777" w:rsidR="009102CE" w:rsidRDefault="009102CE">
      <w:pPr>
        <w:spacing w:line="240" w:lineRule="auto"/>
      </w:pPr>
      <w:r>
        <w:separator/>
      </w:r>
    </w:p>
  </w:endnote>
  <w:endnote w:type="continuationSeparator" w:id="0">
    <w:p w14:paraId="53C59404" w14:textId="77777777" w:rsidR="009102CE" w:rsidRDefault="0091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7935CE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264FD232" w:rsidR="005C4DD6" w:rsidRDefault="007935CE" w:rsidP="007935C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Machine-Free Manufacturing Activity – Materials Research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C728" w14:textId="77777777" w:rsidR="009102CE" w:rsidRDefault="009102CE">
      <w:pPr>
        <w:spacing w:line="240" w:lineRule="auto"/>
      </w:pPr>
      <w:r>
        <w:separator/>
      </w:r>
    </w:p>
  </w:footnote>
  <w:footnote w:type="continuationSeparator" w:id="0">
    <w:p w14:paraId="1207908D" w14:textId="77777777" w:rsidR="009102CE" w:rsidRDefault="00910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344"/>
    <w:multiLevelType w:val="hybridMultilevel"/>
    <w:tmpl w:val="F62C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7530"/>
    <w:multiLevelType w:val="hybridMultilevel"/>
    <w:tmpl w:val="437C79DA"/>
    <w:lvl w:ilvl="0" w:tplc="29749C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DC06895"/>
    <w:multiLevelType w:val="hybridMultilevel"/>
    <w:tmpl w:val="60E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6623"/>
    <w:multiLevelType w:val="hybridMultilevel"/>
    <w:tmpl w:val="CF14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586D"/>
    <w:multiLevelType w:val="hybridMultilevel"/>
    <w:tmpl w:val="373E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3044"/>
    <w:multiLevelType w:val="hybridMultilevel"/>
    <w:tmpl w:val="761A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E5DA1"/>
    <w:multiLevelType w:val="hybridMultilevel"/>
    <w:tmpl w:val="085E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87DE9"/>
    <w:multiLevelType w:val="hybridMultilevel"/>
    <w:tmpl w:val="3E8C04D0"/>
    <w:lvl w:ilvl="0" w:tplc="F022F9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6564"/>
    <w:multiLevelType w:val="hybridMultilevel"/>
    <w:tmpl w:val="010C7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332DE"/>
    <w:multiLevelType w:val="hybridMultilevel"/>
    <w:tmpl w:val="08921F9C"/>
    <w:lvl w:ilvl="0" w:tplc="F1A6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Open Sans" w:hAnsi="Arial" w:cs="Arial"/>
        <w:sz w:val="22"/>
        <w:szCs w:val="22"/>
      </w:rPr>
    </w:lvl>
    <w:lvl w:ilvl="1" w:tplc="00F40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6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6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6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8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4B706D"/>
    <w:multiLevelType w:val="hybridMultilevel"/>
    <w:tmpl w:val="33FCA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5355">
    <w:abstractNumId w:val="2"/>
  </w:num>
  <w:num w:numId="2" w16cid:durableId="1434282397">
    <w:abstractNumId w:val="3"/>
  </w:num>
  <w:num w:numId="3" w16cid:durableId="934942151">
    <w:abstractNumId w:val="4"/>
  </w:num>
  <w:num w:numId="4" w16cid:durableId="688216803">
    <w:abstractNumId w:val="8"/>
  </w:num>
  <w:num w:numId="5" w16cid:durableId="1209146553">
    <w:abstractNumId w:val="0"/>
  </w:num>
  <w:num w:numId="6" w16cid:durableId="1471946941">
    <w:abstractNumId w:val="10"/>
  </w:num>
  <w:num w:numId="7" w16cid:durableId="1087266672">
    <w:abstractNumId w:val="6"/>
  </w:num>
  <w:num w:numId="8" w16cid:durableId="1827743067">
    <w:abstractNumId w:val="5"/>
  </w:num>
  <w:num w:numId="9" w16cid:durableId="526259907">
    <w:abstractNumId w:val="7"/>
  </w:num>
  <w:num w:numId="10" w16cid:durableId="115832446">
    <w:abstractNumId w:val="1"/>
  </w:num>
  <w:num w:numId="11" w16cid:durableId="55009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4212"/>
    <w:rsid w:val="000B6AEB"/>
    <w:rsid w:val="000B78C0"/>
    <w:rsid w:val="000E429A"/>
    <w:rsid w:val="002B0800"/>
    <w:rsid w:val="00477017"/>
    <w:rsid w:val="004F7D35"/>
    <w:rsid w:val="005515D1"/>
    <w:rsid w:val="005C4DD6"/>
    <w:rsid w:val="00677F12"/>
    <w:rsid w:val="006C41D3"/>
    <w:rsid w:val="006E40BD"/>
    <w:rsid w:val="007935CE"/>
    <w:rsid w:val="007A45B1"/>
    <w:rsid w:val="00871A0A"/>
    <w:rsid w:val="0088534A"/>
    <w:rsid w:val="009102CE"/>
    <w:rsid w:val="00AC0251"/>
    <w:rsid w:val="00B63376"/>
    <w:rsid w:val="00BC6178"/>
    <w:rsid w:val="00C6222F"/>
    <w:rsid w:val="00D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4</cp:revision>
  <cp:lastPrinted>2020-02-05T17:53:00Z</cp:lastPrinted>
  <dcterms:created xsi:type="dcterms:W3CDTF">2024-06-06T20:11:00Z</dcterms:created>
  <dcterms:modified xsi:type="dcterms:W3CDTF">2024-12-03T20:46:00Z</dcterms:modified>
</cp:coreProperties>
</file>