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2B" w:rsidRPr="00895030" w:rsidRDefault="0048007C" w:rsidP="00895030">
      <w:pPr>
        <w:spacing w:before="360" w:after="360"/>
        <w:jc w:val="center"/>
        <w:rPr>
          <w:rFonts w:asciiTheme="minorHAnsi" w:eastAsiaTheme="minorHAnsi" w:hAnsiTheme="minorHAnsi" w:cstheme="minorBidi"/>
          <w:b/>
          <w:bCs/>
          <w:sz w:val="36"/>
        </w:rPr>
      </w:pPr>
      <w:r>
        <w:rPr>
          <w:rFonts w:asciiTheme="minorHAnsi" w:eastAsiaTheme="minorHAnsi" w:hAnsiTheme="minorHAnsi" w:cstheme="minorBidi"/>
          <w:b/>
          <w:bCs/>
          <w:i/>
          <w:sz w:val="36"/>
        </w:rPr>
        <w:t>Dramatic</w:t>
      </w:r>
      <w:r w:rsidR="00E23E2B" w:rsidRPr="00895030">
        <w:rPr>
          <w:rFonts w:asciiTheme="minorHAnsi" w:eastAsiaTheme="minorHAnsi" w:hAnsiTheme="minorHAnsi" w:cstheme="minorBidi"/>
          <w:b/>
          <w:bCs/>
          <w:i/>
          <w:sz w:val="36"/>
        </w:rPr>
        <w:t xml:space="preserve"> Networks</w:t>
      </w:r>
      <w:r w:rsidR="00E23E2B" w:rsidRPr="00895030">
        <w:rPr>
          <w:rFonts w:asciiTheme="minorHAnsi" w:eastAsiaTheme="minorHAnsi" w:hAnsiTheme="minorHAnsi" w:cstheme="minorBidi"/>
          <w:b/>
          <w:bCs/>
          <w:sz w:val="36"/>
        </w:rPr>
        <w:t xml:space="preserve"> Assessment</w:t>
      </w:r>
    </w:p>
    <w:p w:rsidR="0048007C" w:rsidRDefault="0048007C" w:rsidP="0048007C">
      <w:pPr>
        <w:spacing w:after="120"/>
        <w:rPr>
          <w:b/>
        </w:rPr>
      </w:pPr>
      <w:r w:rsidRPr="0048007C">
        <w:rPr>
          <w:b/>
        </w:rPr>
        <w:t>Pick a dramatic t</w:t>
      </w:r>
      <w:bookmarkStart w:id="0" w:name="_GoBack"/>
      <w:bookmarkEnd w:id="0"/>
      <w:r w:rsidRPr="0048007C">
        <w:rPr>
          <w:b/>
        </w:rPr>
        <w:t xml:space="preserve">ext, chart the relationships in the text and apply graph theory to that text using the </w:t>
      </w:r>
      <w:proofErr w:type="spellStart"/>
      <w:r w:rsidRPr="0048007C">
        <w:rPr>
          <w:b/>
        </w:rPr>
        <w:t>Cytoscape</w:t>
      </w:r>
      <w:proofErr w:type="spellEnd"/>
      <w:r w:rsidRPr="0048007C">
        <w:rPr>
          <w:b/>
        </w:rPr>
        <w:t xml:space="preserve"> software. </w:t>
      </w:r>
    </w:p>
    <w:p w:rsidR="0048007C" w:rsidRPr="0048007C" w:rsidRDefault="0048007C" w:rsidP="0048007C">
      <w:pPr>
        <w:spacing w:after="120"/>
        <w:rPr>
          <w:b/>
        </w:rPr>
      </w:pPr>
      <w:r w:rsidRPr="0048007C">
        <w:rPr>
          <w:b/>
        </w:rPr>
        <w:t>As you interpret your findings</w:t>
      </w:r>
      <w:r w:rsidR="00C54B86">
        <w:rPr>
          <w:b/>
        </w:rPr>
        <w:t>,</w:t>
      </w:r>
      <w:r w:rsidRPr="0048007C">
        <w:rPr>
          <w:b/>
        </w:rPr>
        <w:t xml:space="preserve"> answer the following questions. </w:t>
      </w:r>
    </w:p>
    <w:p w:rsidR="0048007C" w:rsidRPr="0048007C" w:rsidRDefault="0048007C" w:rsidP="0048007C">
      <w:pPr>
        <w:pStyle w:val="ListParagraph"/>
        <w:numPr>
          <w:ilvl w:val="0"/>
          <w:numId w:val="3"/>
        </w:numPr>
        <w:spacing w:after="120"/>
        <w:ind w:left="360"/>
      </w:pPr>
      <w:r w:rsidRPr="0048007C">
        <w:t>What has this graph taught you about the different character</w:t>
      </w:r>
      <w:r w:rsidR="00C54B86">
        <w:t>s</w:t>
      </w:r>
      <w:r w:rsidRPr="0048007C">
        <w:t xml:space="preserve">’ roles in the play? </w:t>
      </w:r>
    </w:p>
    <w:p w:rsidR="00E23E2B" w:rsidRDefault="00E23E2B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Pr="00895030" w:rsidRDefault="00802FD8" w:rsidP="00895030">
      <w:pPr>
        <w:ind w:left="360"/>
      </w:pPr>
    </w:p>
    <w:p w:rsidR="00E23E2B" w:rsidRDefault="00E23E2B" w:rsidP="00895030">
      <w:pPr>
        <w:ind w:left="360"/>
      </w:pPr>
    </w:p>
    <w:p w:rsidR="00E23E2B" w:rsidRPr="00895030" w:rsidRDefault="00E23E2B" w:rsidP="00895030">
      <w:pPr>
        <w:ind w:left="360"/>
      </w:pPr>
    </w:p>
    <w:p w:rsidR="0048007C" w:rsidRPr="0048007C" w:rsidRDefault="0048007C" w:rsidP="0048007C">
      <w:pPr>
        <w:pStyle w:val="ListParagraph"/>
        <w:numPr>
          <w:ilvl w:val="0"/>
          <w:numId w:val="3"/>
        </w:numPr>
        <w:spacing w:after="120"/>
        <w:ind w:left="360"/>
      </w:pPr>
      <w:r w:rsidRPr="0048007C">
        <w:t xml:space="preserve">Who are the most socially crucial characters in the play? </w:t>
      </w:r>
      <w:r w:rsidR="00C54B86">
        <w:br/>
      </w:r>
      <w:r w:rsidRPr="0048007C">
        <w:t xml:space="preserve">Did this coincide with your pre reading expectations? </w:t>
      </w:r>
    </w:p>
    <w:p w:rsidR="00E23E2B" w:rsidRDefault="00E23E2B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2A485C" w:rsidRPr="00895030" w:rsidRDefault="002A485C" w:rsidP="00895030">
      <w:pPr>
        <w:ind w:left="360"/>
      </w:pPr>
    </w:p>
    <w:p w:rsidR="00E23E2B" w:rsidRDefault="00E23E2B" w:rsidP="00895030">
      <w:pPr>
        <w:ind w:left="360"/>
      </w:pPr>
    </w:p>
    <w:p w:rsidR="00895030" w:rsidRDefault="00895030" w:rsidP="00895030">
      <w:pPr>
        <w:ind w:left="360"/>
      </w:pPr>
    </w:p>
    <w:p w:rsidR="0048007C" w:rsidRDefault="0048007C" w:rsidP="0048007C">
      <w:pPr>
        <w:pStyle w:val="ListParagraph"/>
        <w:numPr>
          <w:ilvl w:val="0"/>
          <w:numId w:val="3"/>
        </w:numPr>
        <w:spacing w:after="120"/>
        <w:ind w:left="360"/>
      </w:pPr>
      <w:r w:rsidRPr="0048007C">
        <w:t xml:space="preserve">What do the degree and </w:t>
      </w:r>
      <w:proofErr w:type="spellStart"/>
      <w:r w:rsidRPr="0048007C">
        <w:t>betweeness</w:t>
      </w:r>
      <w:proofErr w:type="spellEnd"/>
      <w:r w:rsidRPr="0048007C">
        <w:t xml:space="preserve"> centrality statistics tell you about how characters should be represented in a play? Use specific examples. </w:t>
      </w:r>
    </w:p>
    <w:p w:rsidR="0048007C" w:rsidRDefault="0048007C" w:rsidP="0048007C">
      <w:pPr>
        <w:ind w:left="360"/>
      </w:pPr>
    </w:p>
    <w:p w:rsidR="0048007C" w:rsidRDefault="0048007C" w:rsidP="0048007C">
      <w:pPr>
        <w:ind w:left="360"/>
      </w:pPr>
    </w:p>
    <w:p w:rsidR="0048007C" w:rsidRDefault="0048007C" w:rsidP="0048007C">
      <w:pPr>
        <w:ind w:left="360"/>
      </w:pPr>
    </w:p>
    <w:p w:rsidR="0048007C" w:rsidRDefault="0048007C" w:rsidP="0048007C">
      <w:pPr>
        <w:ind w:left="360"/>
      </w:pPr>
    </w:p>
    <w:p w:rsidR="0048007C" w:rsidRDefault="0048007C" w:rsidP="0048007C">
      <w:pPr>
        <w:ind w:left="360"/>
      </w:pPr>
    </w:p>
    <w:p w:rsidR="0048007C" w:rsidRDefault="0048007C" w:rsidP="0048007C">
      <w:pPr>
        <w:ind w:left="360"/>
      </w:pPr>
    </w:p>
    <w:p w:rsidR="0048007C" w:rsidRDefault="0048007C" w:rsidP="0048007C">
      <w:pPr>
        <w:ind w:left="360"/>
      </w:pPr>
    </w:p>
    <w:p w:rsidR="0048007C" w:rsidRDefault="0048007C" w:rsidP="0048007C">
      <w:pPr>
        <w:ind w:left="360"/>
      </w:pPr>
    </w:p>
    <w:p w:rsidR="0048007C" w:rsidRPr="0048007C" w:rsidRDefault="0048007C" w:rsidP="0048007C">
      <w:pPr>
        <w:ind w:left="360"/>
      </w:pPr>
    </w:p>
    <w:p w:rsidR="002A485C" w:rsidRPr="002A485C" w:rsidRDefault="0048007C" w:rsidP="0048007C">
      <w:pPr>
        <w:spacing w:after="120"/>
      </w:pPr>
      <w:r w:rsidRPr="0048007C">
        <w:rPr>
          <w:b/>
        </w:rPr>
        <w:t xml:space="preserve">As a summation of the assignment, write an essay detailing your findings. </w:t>
      </w:r>
      <w:r>
        <w:rPr>
          <w:b/>
        </w:rPr>
        <w:br/>
      </w:r>
      <w:r w:rsidRPr="00C54B86">
        <w:rPr>
          <w:b/>
          <w:i/>
        </w:rPr>
        <w:t>Essay requirements</w:t>
      </w:r>
      <w:r w:rsidRPr="0048007C">
        <w:rPr>
          <w:b/>
        </w:rPr>
        <w:t xml:space="preserve">: </w:t>
      </w:r>
      <w:r>
        <w:rPr>
          <w:b/>
        </w:rPr>
        <w:t>2</w:t>
      </w:r>
      <w:r w:rsidRPr="0048007C">
        <w:rPr>
          <w:b/>
        </w:rPr>
        <w:t xml:space="preserve"> pages double spaced with 0 set for before and after </w:t>
      </w:r>
      <w:r w:rsidR="00C54B86">
        <w:rPr>
          <w:b/>
        </w:rPr>
        <w:t xml:space="preserve">line </w:t>
      </w:r>
      <w:r w:rsidRPr="0048007C">
        <w:rPr>
          <w:b/>
        </w:rPr>
        <w:t>spacin</w:t>
      </w:r>
      <w:r>
        <w:rPr>
          <w:b/>
        </w:rPr>
        <w:t>g, Times New Roman font size 12,</w:t>
      </w:r>
      <w:r w:rsidRPr="0048007C">
        <w:rPr>
          <w:b/>
        </w:rPr>
        <w:t xml:space="preserve"> margins set to the Word </w:t>
      </w:r>
      <w:r>
        <w:rPr>
          <w:b/>
        </w:rPr>
        <w:t>default setting</w:t>
      </w:r>
      <w:r w:rsidRPr="0048007C">
        <w:rPr>
          <w:b/>
        </w:rPr>
        <w:t xml:space="preserve">. </w:t>
      </w:r>
    </w:p>
    <w:sectPr w:rsidR="002A485C" w:rsidRPr="002A485C" w:rsidSect="0089503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04" w:rsidRDefault="00BF0F04" w:rsidP="00E23E2B">
      <w:r>
        <w:separator/>
      </w:r>
    </w:p>
  </w:endnote>
  <w:endnote w:type="continuationSeparator" w:id="0">
    <w:p w:rsidR="00BF0F04" w:rsidRDefault="00BF0F04" w:rsidP="00E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2B" w:rsidRPr="00895030" w:rsidRDefault="0048007C" w:rsidP="00E23E2B">
    <w:pPr>
      <w:tabs>
        <w:tab w:val="center" w:pos="4320"/>
        <w:tab w:val="right" w:pos="8640"/>
      </w:tabs>
      <w:rPr>
        <w:rFonts w:asciiTheme="minorHAnsi" w:eastAsia="Times New Roman" w:hAnsiTheme="minorHAnsi" w:cs="Arial"/>
        <w:color w:val="000000"/>
        <w:sz w:val="20"/>
        <w:szCs w:val="18"/>
      </w:rPr>
    </w:pPr>
    <w:r>
      <w:rPr>
        <w:rFonts w:asciiTheme="minorHAnsi" w:eastAsia="Calibri" w:hAnsiTheme="minorHAnsi" w:cs="Arial"/>
        <w:b/>
        <w:color w:val="000000"/>
        <w:sz w:val="20"/>
        <w:szCs w:val="18"/>
      </w:rPr>
      <w:t>Using Graph Theory to Analyze Drama</w:t>
    </w:r>
    <w:r w:rsidR="00895030">
      <w:rPr>
        <w:rFonts w:asciiTheme="minorHAnsi" w:eastAsia="Calibri" w:hAnsiTheme="minorHAnsi" w:cs="Arial"/>
        <w:b/>
        <w:color w:val="000000"/>
        <w:sz w:val="20"/>
        <w:szCs w:val="18"/>
      </w:rPr>
      <w:t xml:space="preserve"> Activity—</w:t>
    </w:r>
    <w:r>
      <w:rPr>
        <w:rFonts w:asciiTheme="minorHAnsi" w:eastAsia="Calibri" w:hAnsiTheme="minorHAnsi" w:cs="Arial"/>
        <w:b/>
        <w:color w:val="000000"/>
        <w:sz w:val="20"/>
        <w:szCs w:val="18"/>
      </w:rPr>
      <w:t>Dramatic</w:t>
    </w:r>
    <w:r w:rsidR="00802FD8">
      <w:rPr>
        <w:rFonts w:asciiTheme="minorHAnsi" w:eastAsia="Calibri" w:hAnsiTheme="minorHAnsi" w:cs="Arial"/>
        <w:b/>
        <w:color w:val="000000"/>
        <w:sz w:val="20"/>
        <w:szCs w:val="18"/>
      </w:rPr>
      <w:t xml:space="preserve"> Networks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04" w:rsidRDefault="00BF0F04" w:rsidP="00E23E2B">
      <w:r>
        <w:separator/>
      </w:r>
    </w:p>
  </w:footnote>
  <w:footnote w:type="continuationSeparator" w:id="0">
    <w:p w:rsidR="00BF0F04" w:rsidRDefault="00BF0F04" w:rsidP="00E2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2B" w:rsidRPr="00895030" w:rsidRDefault="00E23E2B">
    <w:pPr>
      <w:pStyle w:val="Header"/>
      <w:rPr>
        <w:rFonts w:asciiTheme="minorHAnsi" w:hAnsiTheme="minorHAnsi"/>
      </w:rPr>
    </w:pPr>
    <w:r w:rsidRPr="00895030">
      <w:rPr>
        <w:rFonts w:asciiTheme="minorHAnsi" w:eastAsia="Calibri" w:hAnsiTheme="minorHAnsi" w:cs="Arial"/>
        <w:b/>
        <w:sz w:val="18"/>
        <w:szCs w:val="18"/>
      </w:rPr>
      <w:t>Name: ____________________</w:t>
    </w:r>
    <w:r w:rsidR="00895030">
      <w:rPr>
        <w:rFonts w:asciiTheme="minorHAnsi" w:eastAsia="Calibri" w:hAnsiTheme="minorHAnsi" w:cs="Arial"/>
        <w:b/>
        <w:sz w:val="18"/>
        <w:szCs w:val="18"/>
      </w:rPr>
      <w:t>___________</w:t>
    </w:r>
    <w:r w:rsidRPr="00895030">
      <w:rPr>
        <w:rFonts w:asciiTheme="minorHAnsi" w:eastAsia="Calibri" w:hAnsiTheme="minorHAnsi" w:cs="Arial"/>
        <w:b/>
        <w:sz w:val="18"/>
        <w:szCs w:val="18"/>
      </w:rPr>
      <w:t>_______________</w:t>
    </w:r>
    <w:r w:rsidR="00895030">
      <w:rPr>
        <w:rFonts w:asciiTheme="minorHAnsi" w:eastAsia="Calibri" w:hAnsiTheme="minorHAnsi" w:cs="Arial"/>
        <w:b/>
        <w:sz w:val="18"/>
        <w:szCs w:val="18"/>
      </w:rPr>
      <w:t>____</w:t>
    </w:r>
    <w:r w:rsidRPr="00895030">
      <w:rPr>
        <w:rFonts w:asciiTheme="minorHAnsi" w:eastAsia="Calibri" w:hAnsiTheme="minorHAnsi" w:cs="Arial"/>
        <w:b/>
        <w:sz w:val="18"/>
        <w:szCs w:val="18"/>
      </w:rPr>
      <w:t xml:space="preserve"> Date: __</w:t>
    </w:r>
    <w:r w:rsidR="00895030">
      <w:rPr>
        <w:rFonts w:asciiTheme="minorHAnsi" w:eastAsia="Calibri" w:hAnsiTheme="minorHAnsi" w:cs="Arial"/>
        <w:b/>
        <w:sz w:val="18"/>
        <w:szCs w:val="18"/>
      </w:rPr>
      <w:t>_____</w:t>
    </w:r>
    <w:r w:rsidRPr="00895030">
      <w:rPr>
        <w:rFonts w:asciiTheme="minorHAnsi" w:eastAsia="Calibri" w:hAnsiTheme="minorHAnsi" w:cs="Arial"/>
        <w:b/>
        <w:sz w:val="18"/>
        <w:szCs w:val="18"/>
      </w:rPr>
      <w:t>____________</w:t>
    </w:r>
    <w:r w:rsidR="00895030">
      <w:rPr>
        <w:rFonts w:asciiTheme="minorHAnsi" w:eastAsia="Calibri" w:hAnsiTheme="minorHAnsi" w:cs="Arial"/>
        <w:b/>
        <w:sz w:val="18"/>
        <w:szCs w:val="18"/>
      </w:rPr>
      <w:t>__</w:t>
    </w:r>
    <w:r w:rsidRPr="00895030">
      <w:rPr>
        <w:rFonts w:asciiTheme="minorHAnsi" w:eastAsia="Calibri" w:hAnsiTheme="minorHAnsi" w:cs="Arial"/>
        <w:b/>
        <w:sz w:val="18"/>
        <w:szCs w:val="18"/>
      </w:rPr>
      <w:t xml:space="preserve"> Class: ____</w:t>
    </w:r>
    <w:r w:rsidR="00895030">
      <w:rPr>
        <w:rFonts w:asciiTheme="minorHAnsi" w:eastAsia="Calibri" w:hAnsiTheme="minorHAnsi" w:cs="Arial"/>
        <w:b/>
        <w:sz w:val="18"/>
        <w:szCs w:val="18"/>
      </w:rPr>
      <w:t>___</w:t>
    </w:r>
    <w:r w:rsidRPr="00895030">
      <w:rPr>
        <w:rFonts w:asciiTheme="minorHAnsi" w:eastAsia="Calibri" w:hAnsiTheme="minorHAnsi" w:cs="Arial"/>
        <w:b/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E29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C0126"/>
    <w:multiLevelType w:val="hybridMultilevel"/>
    <w:tmpl w:val="5D64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82DA9"/>
    <w:multiLevelType w:val="hybridMultilevel"/>
    <w:tmpl w:val="7E6202EC"/>
    <w:lvl w:ilvl="0" w:tplc="8DD25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73487"/>
    <w:multiLevelType w:val="hybridMultilevel"/>
    <w:tmpl w:val="B70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2B"/>
    <w:rsid w:val="0014182B"/>
    <w:rsid w:val="002A205E"/>
    <w:rsid w:val="002A485C"/>
    <w:rsid w:val="003B06C6"/>
    <w:rsid w:val="00434488"/>
    <w:rsid w:val="0048007C"/>
    <w:rsid w:val="0056786E"/>
    <w:rsid w:val="00667D8E"/>
    <w:rsid w:val="006F1C4B"/>
    <w:rsid w:val="00802FD8"/>
    <w:rsid w:val="00895030"/>
    <w:rsid w:val="00A9132A"/>
    <w:rsid w:val="00BE11C7"/>
    <w:rsid w:val="00BF0F04"/>
    <w:rsid w:val="00C54B86"/>
    <w:rsid w:val="00E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9EF61-9740-4F51-868D-6994312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E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teLevel2">
    <w:name w:val="Note Level 2"/>
    <w:basedOn w:val="Normal"/>
    <w:uiPriority w:val="1"/>
    <w:qFormat/>
    <w:rsid w:val="00E23E2B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E23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2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2B"/>
    <w:rPr>
      <w:rFonts w:ascii="Times New Roman" w:eastAsiaTheme="minorEastAsia" w:hAnsi="Times New Roman" w:cs="Times New Roman"/>
      <w:sz w:val="24"/>
      <w:szCs w:val="24"/>
    </w:rPr>
  </w:style>
  <w:style w:type="paragraph" w:customStyle="1" w:styleId="Numbered">
    <w:name w:val="Numbered"/>
    <w:basedOn w:val="Normal"/>
    <w:rsid w:val="0048007C"/>
    <w:pPr>
      <w:numPr>
        <w:numId w:val="4"/>
      </w:numPr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2013-05-21T22:44:00Z</dcterms:created>
  <dcterms:modified xsi:type="dcterms:W3CDTF">2013-07-29T20:54:00Z</dcterms:modified>
</cp:coreProperties>
</file>