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0F" w:rsidRPr="00812D0F" w:rsidRDefault="00812D0F" w:rsidP="00812D0F">
      <w:pPr>
        <w:ind w:right="-720" w:hanging="720"/>
        <w:rPr>
          <w:rFonts w:eastAsia="Open Sans"/>
          <w:b/>
          <w:sz w:val="36"/>
          <w:szCs w:val="36"/>
          <w:lang w:val="en-US"/>
        </w:rPr>
      </w:pPr>
      <w:r w:rsidRPr="00812D0F">
        <w:rPr>
          <w:rFonts w:eastAsia="Open Sans"/>
          <w:b/>
          <w:sz w:val="36"/>
          <w:szCs w:val="36"/>
          <w:lang w:val="en-US"/>
        </w:rPr>
        <w:t>Presentation Scoring Rubric</w:t>
      </w:r>
    </w:p>
    <w:p w:rsidR="005C4DD6" w:rsidRDefault="005C4DD6" w:rsidP="00812D0F">
      <w:pPr>
        <w:ind w:right="-720"/>
        <w:rPr>
          <w:rFonts w:ascii="Open Sans" w:eastAsia="Open Sans" w:hAnsi="Open Sans" w:cs="Open Sans"/>
        </w:rPr>
      </w:pPr>
    </w:p>
    <w:tbl>
      <w:tblPr>
        <w:tblW w:w="0" w:type="auto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743"/>
        <w:gridCol w:w="889"/>
        <w:gridCol w:w="1157"/>
      </w:tblGrid>
      <w:tr w:rsidR="00812D0F" w:rsidRPr="0002655C" w:rsidTr="00812D0F">
        <w:tc>
          <w:tcPr>
            <w:tcW w:w="1561" w:type="dxa"/>
            <w:shd w:val="clear" w:color="auto" w:fill="9ECB3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FFFFFF" w:themeColor="background1"/>
              </w:rPr>
            </w:pPr>
            <w:r w:rsidRPr="00812D0F">
              <w:rPr>
                <w:b/>
                <w:color w:val="FFFFFF" w:themeColor="background1"/>
              </w:rPr>
              <w:t>Category</w:t>
            </w:r>
          </w:p>
        </w:tc>
        <w:tc>
          <w:tcPr>
            <w:tcW w:w="5743" w:type="dxa"/>
            <w:shd w:val="clear" w:color="auto" w:fill="5F91B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FFFFFF" w:themeColor="background1"/>
              </w:rPr>
            </w:pPr>
            <w:r w:rsidRPr="00812D0F">
              <w:rPr>
                <w:b/>
                <w:color w:val="FFFFFF" w:themeColor="background1"/>
              </w:rPr>
              <w:t>Scoring Criteria</w:t>
            </w:r>
          </w:p>
        </w:tc>
        <w:tc>
          <w:tcPr>
            <w:tcW w:w="889" w:type="dxa"/>
            <w:shd w:val="clear" w:color="auto" w:fill="9ECB3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FFFFFF" w:themeColor="background1"/>
              </w:rPr>
            </w:pPr>
            <w:r w:rsidRPr="00812D0F">
              <w:rPr>
                <w:b/>
                <w:color w:val="FFFFFF" w:themeColor="background1"/>
              </w:rPr>
              <w:t>Max. Points</w:t>
            </w:r>
          </w:p>
        </w:tc>
        <w:tc>
          <w:tcPr>
            <w:tcW w:w="1157" w:type="dxa"/>
            <w:shd w:val="clear" w:color="auto" w:fill="5F91B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FFFFFF" w:themeColor="background1"/>
              </w:rPr>
            </w:pPr>
            <w:r w:rsidRPr="00812D0F">
              <w:rPr>
                <w:b/>
                <w:color w:val="FFFFFF" w:themeColor="background1"/>
              </w:rPr>
              <w:t>Score</w:t>
            </w:r>
          </w:p>
        </w:tc>
      </w:tr>
      <w:tr w:rsidR="00812D0F" w:rsidRPr="0002655C" w:rsidTr="00812D0F">
        <w:trPr>
          <w:trHeight w:val="422"/>
        </w:trPr>
        <w:tc>
          <w:tcPr>
            <w:tcW w:w="1561" w:type="dxa"/>
            <w:vMerge w:val="restart"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812D0F">
              <w:rPr>
                <w:b/>
              </w:rPr>
              <w:t>Organization</w:t>
            </w:r>
          </w:p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812D0F">
              <w:rPr>
                <w:b/>
              </w:rPr>
              <w:t>(10 points)</w:t>
            </w: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Information is presented in a logical sequence.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5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665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All group members speak and partition the presentation in a logical manner.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5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692"/>
        </w:trPr>
        <w:tc>
          <w:tcPr>
            <w:tcW w:w="1561" w:type="dxa"/>
            <w:vMerge w:val="restart"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812D0F">
              <w:rPr>
                <w:b/>
              </w:rPr>
              <w:t>Content</w:t>
            </w:r>
          </w:p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812D0F">
              <w:rPr>
                <w:b/>
              </w:rPr>
              <w:t>(45 points)</w:t>
            </w: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Town energy demand is calculated in an intelligent, logical way and the resulting estimate is reasonable.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10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1475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The plan of which energy sources to use is intelligent and well-thought out. The limitations, benefits and impacts of differe</w:t>
            </w:r>
            <w:bookmarkStart w:id="0" w:name="_GoBack"/>
            <w:bookmarkEnd w:id="0"/>
            <w:r w:rsidRPr="00812D0F">
              <w:t xml:space="preserve">nt technology options are analyzed. Consideration is made for economic, social, cultural and/or political context when designing the strategy. 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20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710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Plan cost is estimated in an intelligent, logical way and accounts for installation, maintenance and other relevant factors.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10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665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Reputed sources are referenced appropriately to make estimates and strategy more credible.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5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728"/>
        </w:trPr>
        <w:tc>
          <w:tcPr>
            <w:tcW w:w="1561" w:type="dxa"/>
            <w:vMerge w:val="restart"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812D0F">
              <w:rPr>
                <w:b/>
              </w:rPr>
              <w:t>Presentation</w:t>
            </w:r>
          </w:p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812D0F">
              <w:rPr>
                <w:b/>
              </w:rPr>
              <w:t>(45 points)</w:t>
            </w: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Introduction is attention-getting, lays out the problem well and establishes a framework for the rest of the presentation.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5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782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Speakers maintain eye contact with the audience and keep them engaged (for example, using gestures, movement, etc.).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5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503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Delivery is clear poised, controlled and smooth.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5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710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Visual aids (if used) are well prepared, informative, effective and not distracting.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5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512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Presentation length is within the assigned time limits.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5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485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Design plan is convincing and well communicated.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10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692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743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</w:pPr>
            <w:r w:rsidRPr="00812D0F">
              <w:t>Group answers other students’ questions effectively and defends its plan well.</w:t>
            </w:r>
          </w:p>
        </w:tc>
        <w:tc>
          <w:tcPr>
            <w:tcW w:w="889" w:type="dx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</w:pPr>
            <w:r w:rsidRPr="00812D0F">
              <w:t>10</w:t>
            </w:r>
          </w:p>
        </w:tc>
        <w:tc>
          <w:tcPr>
            <w:tcW w:w="1157" w:type="dxa"/>
            <w:vAlign w:val="center"/>
          </w:tcPr>
          <w:p w:rsidR="00812D0F" w:rsidRPr="0002655C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12D0F" w:rsidRPr="0002655C" w:rsidTr="00812D0F">
        <w:trPr>
          <w:trHeight w:val="602"/>
        </w:trPr>
        <w:tc>
          <w:tcPr>
            <w:tcW w:w="1561" w:type="dxa"/>
            <w:shd w:val="clear" w:color="auto" w:fill="9ECB3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812D0F">
              <w:rPr>
                <w:b/>
                <w:color w:val="FFFFFF" w:themeColor="background1"/>
              </w:rPr>
              <w:t>Score</w:t>
            </w:r>
          </w:p>
        </w:tc>
        <w:tc>
          <w:tcPr>
            <w:tcW w:w="5743" w:type="dxa"/>
            <w:shd w:val="clear" w:color="auto" w:fill="5F91B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right"/>
              <w:rPr>
                <w:b/>
                <w:color w:val="FFFFFF" w:themeColor="background1"/>
              </w:rPr>
            </w:pPr>
            <w:r w:rsidRPr="00812D0F">
              <w:rPr>
                <w:b/>
                <w:color w:val="FFFFFF" w:themeColor="background1"/>
              </w:rPr>
              <w:t>Total Points</w:t>
            </w:r>
          </w:p>
        </w:tc>
        <w:tc>
          <w:tcPr>
            <w:tcW w:w="889" w:type="dxa"/>
            <w:shd w:val="clear" w:color="auto" w:fill="9ECB3A"/>
            <w:vAlign w:val="center"/>
          </w:tcPr>
          <w:p w:rsidR="00812D0F" w:rsidRPr="00812D0F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FFFFFF" w:themeColor="background1"/>
              </w:rPr>
            </w:pPr>
            <w:r w:rsidRPr="00812D0F">
              <w:rPr>
                <w:b/>
                <w:color w:val="FFFFFF" w:themeColor="background1"/>
              </w:rPr>
              <w:t>100</w:t>
            </w:r>
          </w:p>
        </w:tc>
        <w:tc>
          <w:tcPr>
            <w:tcW w:w="1157" w:type="dxa"/>
            <w:vAlign w:val="center"/>
          </w:tcPr>
          <w:p w:rsidR="00812D0F" w:rsidRPr="00644C68" w:rsidRDefault="00812D0F" w:rsidP="00FF1ABC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  <w:sz w:val="28"/>
              </w:rPr>
            </w:pPr>
          </w:p>
        </w:tc>
      </w:tr>
    </w:tbl>
    <w:p w:rsidR="00812D0F" w:rsidRPr="00812D0F" w:rsidRDefault="00812D0F" w:rsidP="00812D0F">
      <w:pPr>
        <w:spacing w:before="120"/>
        <w:rPr>
          <w:b/>
        </w:rPr>
      </w:pPr>
      <w:r w:rsidRPr="00812D0F">
        <w:rPr>
          <w:b/>
        </w:rPr>
        <w:t>Additional comments:</w:t>
      </w:r>
    </w:p>
    <w:p w:rsidR="005C4DD6" w:rsidRPr="00677F12" w:rsidRDefault="005C4DD6" w:rsidP="00812D0F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49" w:rsidRDefault="006B7C49">
      <w:pPr>
        <w:spacing w:line="240" w:lineRule="auto"/>
      </w:pPr>
      <w:r>
        <w:separator/>
      </w:r>
    </w:p>
  </w:endnote>
  <w:endnote w:type="continuationSeparator" w:id="0">
    <w:p w:rsidR="006B7C49" w:rsidRDefault="006B7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812D0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Power for Developing Countries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49" w:rsidRDefault="006B7C49">
      <w:pPr>
        <w:spacing w:line="240" w:lineRule="auto"/>
      </w:pPr>
      <w:r>
        <w:separator/>
      </w:r>
    </w:p>
  </w:footnote>
  <w:footnote w:type="continuationSeparator" w:id="0">
    <w:p w:rsidR="006B7C49" w:rsidRDefault="006B7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5C4DD6"/>
    <w:rsid w:val="00677F12"/>
    <w:rsid w:val="006B7C49"/>
    <w:rsid w:val="006C41D3"/>
    <w:rsid w:val="00787490"/>
    <w:rsid w:val="00812D0F"/>
    <w:rsid w:val="00871A0A"/>
    <w:rsid w:val="0088534A"/>
    <w:rsid w:val="00BC6178"/>
    <w:rsid w:val="00E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635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2020-07-13T23:57:00Z</dcterms:created>
  <dcterms:modified xsi:type="dcterms:W3CDTF">2020-07-13T23:57:00Z</dcterms:modified>
</cp:coreProperties>
</file>